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FEFCF2" w14:textId="77777777" w:rsidR="00E53E0C" w:rsidRPr="00076337" w:rsidRDefault="00E53E0C">
      <w:pPr>
        <w:pStyle w:val="Titel"/>
        <w:rPr>
          <w:rFonts w:eastAsia="Domine"/>
          <w:color w:val="000000" w:themeColor="text1"/>
          <w:sz w:val="22"/>
          <w:szCs w:val="22"/>
          <w:lang w:val="en-US"/>
        </w:rPr>
      </w:pPr>
    </w:p>
    <w:p w14:paraId="603ABC8F" w14:textId="69E4B722" w:rsidR="005818C5" w:rsidRPr="00076337" w:rsidRDefault="00CA1815" w:rsidP="00E91D2F">
      <w:pPr>
        <w:rPr>
          <w:rFonts w:eastAsia="Domine"/>
          <w:color w:val="0000FF"/>
          <w:sz w:val="60"/>
          <w:szCs w:val="60"/>
          <w:lang w:val="en-US"/>
        </w:rPr>
      </w:pPr>
      <w:r w:rsidRPr="00076337">
        <w:rPr>
          <w:rFonts w:eastAsia="Domine"/>
          <w:color w:val="0000FF"/>
          <w:sz w:val="60"/>
          <w:szCs w:val="60"/>
          <w:lang w:val="en-US"/>
        </w:rPr>
        <w:t>T</w:t>
      </w:r>
      <w:r w:rsidR="0083480F" w:rsidRPr="00076337">
        <w:rPr>
          <w:rFonts w:eastAsia="Domine"/>
          <w:color w:val="0000FF"/>
          <w:sz w:val="60"/>
          <w:szCs w:val="60"/>
          <w:lang w:val="en-US"/>
        </w:rPr>
        <w:t>he good scientist</w:t>
      </w:r>
      <w:r w:rsidRPr="00076337">
        <w:rPr>
          <w:rFonts w:eastAsia="Domine"/>
          <w:color w:val="0000FF"/>
          <w:sz w:val="60"/>
          <w:szCs w:val="60"/>
          <w:lang w:val="en-US"/>
        </w:rPr>
        <w:t xml:space="preserve">: </w:t>
      </w:r>
    </w:p>
    <w:p w14:paraId="4860A253" w14:textId="0B243A5C" w:rsidR="006C69BB" w:rsidRPr="00076337" w:rsidRDefault="00CA1815" w:rsidP="0048645B">
      <w:pPr>
        <w:pStyle w:val="Titel"/>
        <w:rPr>
          <w:rFonts w:eastAsia="Domine"/>
          <w:color w:val="0000FF"/>
          <w:sz w:val="60"/>
          <w:szCs w:val="60"/>
          <w:lang w:val="en-US"/>
        </w:rPr>
      </w:pPr>
      <w:r w:rsidRPr="00076337">
        <w:rPr>
          <w:rFonts w:eastAsia="Domine"/>
          <w:color w:val="0000FF"/>
          <w:sz w:val="60"/>
          <w:szCs w:val="60"/>
          <w:lang w:val="en-US"/>
        </w:rPr>
        <w:t xml:space="preserve">A </w:t>
      </w:r>
      <w:r w:rsidR="0083480F" w:rsidRPr="00076337">
        <w:rPr>
          <w:rFonts w:eastAsia="Domine"/>
          <w:color w:val="0000FF"/>
          <w:sz w:val="60"/>
          <w:szCs w:val="60"/>
          <w:lang w:val="en-US"/>
        </w:rPr>
        <w:t>s</w:t>
      </w:r>
      <w:r w:rsidRPr="00076337">
        <w:rPr>
          <w:rFonts w:eastAsia="Domine"/>
          <w:color w:val="0000FF"/>
          <w:sz w:val="60"/>
          <w:szCs w:val="60"/>
          <w:lang w:val="en-US"/>
        </w:rPr>
        <w:t xml:space="preserve">eminar on </w:t>
      </w:r>
      <w:r w:rsidR="0083480F" w:rsidRPr="00076337">
        <w:rPr>
          <w:rFonts w:eastAsia="Domine"/>
          <w:color w:val="0000FF"/>
          <w:sz w:val="60"/>
          <w:szCs w:val="60"/>
          <w:lang w:val="en-US"/>
        </w:rPr>
        <w:t xml:space="preserve">research integrity </w:t>
      </w:r>
      <w:r w:rsidRPr="00076337">
        <w:rPr>
          <w:rFonts w:eastAsia="Domine"/>
          <w:color w:val="0000FF"/>
          <w:sz w:val="60"/>
          <w:szCs w:val="60"/>
          <w:lang w:val="en-US"/>
        </w:rPr>
        <w:t xml:space="preserve"> </w:t>
      </w:r>
    </w:p>
    <w:p w14:paraId="3E4024F7" w14:textId="77777777" w:rsidR="00E22D71" w:rsidRPr="00076337" w:rsidRDefault="00E22D71" w:rsidP="00E22D71">
      <w:pPr>
        <w:rPr>
          <w:lang w:val="en-US"/>
        </w:rPr>
      </w:pPr>
    </w:p>
    <w:p w14:paraId="3DD6F744" w14:textId="77777777" w:rsidR="00E53E0C" w:rsidRPr="00076337" w:rsidRDefault="00E53E0C" w:rsidP="00E53E0C">
      <w:pPr>
        <w:rPr>
          <w:lang w:val="en-US"/>
        </w:rPr>
      </w:pPr>
    </w:p>
    <w:p w14:paraId="7AD8B5E1" w14:textId="77777777" w:rsidR="00E53E0C" w:rsidRPr="00076337" w:rsidRDefault="00E53E0C" w:rsidP="00E53E0C">
      <w:pPr>
        <w:rPr>
          <w:lang w:val="en-US"/>
        </w:rPr>
      </w:pPr>
      <w:r w:rsidRPr="00076337">
        <w:rPr>
          <w:lang w:val="en-US"/>
        </w:rPr>
        <w:t xml:space="preserve">NAME: </w:t>
      </w:r>
    </w:p>
    <w:p w14:paraId="66C67232" w14:textId="77777777" w:rsidR="00E53E0C" w:rsidRPr="00076337" w:rsidRDefault="00E53E0C" w:rsidP="00E53E0C">
      <w:pPr>
        <w:rPr>
          <w:lang w:val="en-US"/>
        </w:rPr>
      </w:pPr>
    </w:p>
    <w:p w14:paraId="6617D2EF" w14:textId="77777777" w:rsidR="004279F4" w:rsidRPr="00076337" w:rsidRDefault="00E53E0C" w:rsidP="005818C5">
      <w:pPr>
        <w:rPr>
          <w:lang w:val="en-US"/>
        </w:rPr>
      </w:pPr>
      <w:r w:rsidRPr="00076337">
        <w:rPr>
          <w:lang w:val="en-US"/>
        </w:rPr>
        <w:t xml:space="preserve">SURNAME: </w:t>
      </w:r>
      <w:bookmarkStart w:id="0" w:name="_10u3cha089yo" w:colFirst="0" w:colLast="0"/>
      <w:bookmarkStart w:id="1" w:name="_68cbiqymvqqd" w:colFirst="0" w:colLast="0"/>
      <w:bookmarkEnd w:id="0"/>
      <w:bookmarkEnd w:id="1"/>
    </w:p>
    <w:p w14:paraId="3B0414CF" w14:textId="77777777" w:rsidR="004279F4" w:rsidRPr="00076337" w:rsidRDefault="004279F4" w:rsidP="005818C5">
      <w:pPr>
        <w:rPr>
          <w:lang w:val="en-US"/>
        </w:rPr>
      </w:pPr>
    </w:p>
    <w:p w14:paraId="269F17F3" w14:textId="77777777" w:rsidR="005818C5" w:rsidRPr="00076337" w:rsidRDefault="00E22D71" w:rsidP="005818C5">
      <w:pPr>
        <w:rPr>
          <w:lang w:val="en-US"/>
        </w:rPr>
      </w:pPr>
      <w:r w:rsidRPr="00076337">
        <w:rPr>
          <w:lang w:val="en-US"/>
        </w:rPr>
        <w:t xml:space="preserve">WORKING TITLE OF DISSERTATION: </w:t>
      </w:r>
    </w:p>
    <w:p w14:paraId="40669B72" w14:textId="77777777" w:rsidR="005818C5" w:rsidRPr="00076337" w:rsidRDefault="005818C5" w:rsidP="005818C5">
      <w:pPr>
        <w:rPr>
          <w:lang w:val="en-US"/>
        </w:rPr>
      </w:pPr>
    </w:p>
    <w:p w14:paraId="3B6639E8" w14:textId="77777777" w:rsidR="005818C5" w:rsidRPr="00076337" w:rsidRDefault="005818C5" w:rsidP="005818C5">
      <w:pPr>
        <w:rPr>
          <w:lang w:val="en-US"/>
        </w:rPr>
      </w:pPr>
    </w:p>
    <w:p w14:paraId="5BC85CC9" w14:textId="77777777" w:rsidR="005818C5" w:rsidRPr="00076337" w:rsidRDefault="005818C5" w:rsidP="005818C5">
      <w:pPr>
        <w:rPr>
          <w:rFonts w:eastAsia="Assistant"/>
          <w:color w:val="999999"/>
          <w:lang w:val="en-US"/>
        </w:rPr>
      </w:pPr>
    </w:p>
    <w:p w14:paraId="309C6D40" w14:textId="77777777" w:rsidR="00E22D71" w:rsidRPr="00076337" w:rsidRDefault="00E22D71">
      <w:pPr>
        <w:rPr>
          <w:rFonts w:eastAsia="Assistant"/>
          <w:color w:val="999999"/>
          <w:lang w:val="en-US"/>
        </w:rPr>
      </w:pPr>
      <w:r w:rsidRPr="00076337">
        <w:rPr>
          <w:rFonts w:eastAsia="Assistant"/>
          <w:color w:val="999999"/>
          <w:lang w:val="en-US"/>
        </w:rPr>
        <w:br w:type="page"/>
      </w:r>
    </w:p>
    <w:p w14:paraId="7C180F1B" w14:textId="77777777" w:rsidR="00DD386A" w:rsidRPr="00076337" w:rsidRDefault="005818C5" w:rsidP="005818C5">
      <w:pPr>
        <w:rPr>
          <w:rFonts w:eastAsia="Assistant"/>
          <w:lang w:val="en-US"/>
        </w:rPr>
      </w:pPr>
      <w:r w:rsidRPr="00076337">
        <w:rPr>
          <w:rFonts w:eastAsia="Assistant"/>
          <w:lang w:val="en-US"/>
        </w:rPr>
        <w:lastRenderedPageBreak/>
        <w:t>The clear essence of your PhD project:</w:t>
      </w:r>
      <w:r w:rsidR="00E22D71" w:rsidRPr="00076337">
        <w:rPr>
          <w:rFonts w:eastAsia="Assistant"/>
          <w:lang w:val="en-US"/>
        </w:rPr>
        <w:t xml:space="preserve"> </w:t>
      </w:r>
      <w:r w:rsidRPr="00076337">
        <w:rPr>
          <w:rFonts w:eastAsia="Assistant"/>
          <w:lang w:val="en-US"/>
        </w:rPr>
        <w:t xml:space="preserve">Please fill out the canvas successively during the course. </w:t>
      </w:r>
      <w:r w:rsidR="00DD386A" w:rsidRPr="00076337">
        <w:rPr>
          <w:rFonts w:eastAsia="Assistant"/>
          <w:lang w:val="en-US"/>
        </w:rPr>
        <w:t xml:space="preserve">This will help you to reflect in each UNIT of this course on the specific challenges of your research project regarding research integrity and good scientific practice. </w:t>
      </w:r>
    </w:p>
    <w:p w14:paraId="42087D5D" w14:textId="77777777" w:rsidR="00DD386A" w:rsidRPr="00076337" w:rsidRDefault="00DD386A" w:rsidP="005818C5">
      <w:pPr>
        <w:rPr>
          <w:rFonts w:eastAsia="Assistant"/>
          <w:lang w:val="en-US"/>
        </w:rPr>
      </w:pPr>
    </w:p>
    <w:p w14:paraId="5ABE2AAE" w14:textId="36ABB7FD" w:rsidR="005818C5" w:rsidRPr="00076337" w:rsidRDefault="00DD386A" w:rsidP="005818C5">
      <w:pPr>
        <w:rPr>
          <w:rFonts w:eastAsia="Assistant"/>
          <w:lang w:val="en-US"/>
        </w:rPr>
      </w:pPr>
      <w:r w:rsidRPr="00076337">
        <w:rPr>
          <w:rFonts w:eastAsia="Assistant"/>
          <w:lang w:val="en-US"/>
        </w:rPr>
        <w:t xml:space="preserve">However, at this stage of your project you may only write down bullet points or first ideas. </w:t>
      </w:r>
      <w:r w:rsidR="000540C4" w:rsidRPr="00076337">
        <w:rPr>
          <w:rFonts w:eastAsia="Assistant"/>
          <w:lang w:val="en-US"/>
        </w:rPr>
        <w:t xml:space="preserve">Not all of the categories might apply to your research project. </w:t>
      </w:r>
      <w:r w:rsidRPr="00076337">
        <w:rPr>
          <w:rFonts w:eastAsia="Assistant"/>
          <w:lang w:val="en-US"/>
        </w:rPr>
        <w:t>That is totally fine</w:t>
      </w:r>
      <w:r w:rsidR="000540C4" w:rsidRPr="00076337">
        <w:rPr>
          <w:rFonts w:eastAsia="Assistant"/>
          <w:lang w:val="en-US"/>
        </w:rPr>
        <w:t>, doctoral dissertations are very different</w:t>
      </w:r>
      <w:r w:rsidR="00C840F2" w:rsidRPr="00076337">
        <w:rPr>
          <w:rFonts w:eastAsia="Assistant"/>
          <w:lang w:val="en-US"/>
        </w:rPr>
        <w:t xml:space="preserve"> depending on your topic, the subject, the discipline and even your supervisor or the requirements of the department or university</w:t>
      </w:r>
      <w:r w:rsidRPr="00076337">
        <w:rPr>
          <w:rFonts w:eastAsia="Assistant"/>
          <w:lang w:val="en-US"/>
        </w:rPr>
        <w:t>.</w:t>
      </w:r>
      <w:r w:rsidR="000540C4" w:rsidRPr="00076337">
        <w:rPr>
          <w:rFonts w:eastAsia="Assistant"/>
          <w:lang w:val="en-US"/>
        </w:rPr>
        <w:t xml:space="preserve"> However, s</w:t>
      </w:r>
      <w:r w:rsidRPr="00076337">
        <w:rPr>
          <w:rFonts w:eastAsia="Assistant"/>
          <w:lang w:val="en-US"/>
        </w:rPr>
        <w:t xml:space="preserve">tarting to think about these important characteristics of your PhD research project will clarify the next steps and will hopefully stimulate important questions in the course that then later on help you to pursue your research successfully. </w:t>
      </w:r>
    </w:p>
    <w:p w14:paraId="4C784381" w14:textId="77777777" w:rsidR="006C69BB" w:rsidRPr="00076337" w:rsidRDefault="006C69BB">
      <w:pPr>
        <w:pStyle w:val="Untertitel"/>
        <w:rPr>
          <w:rFonts w:ascii="Arial" w:hAnsi="Arial" w:cs="Arial"/>
          <w:color w:val="auto"/>
          <w:lang w:val="en-US"/>
        </w:rPr>
      </w:pPr>
    </w:p>
    <w:tbl>
      <w:tblPr>
        <w:tblStyle w:val="a"/>
        <w:tblW w:w="1395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89"/>
        <w:gridCol w:w="3489"/>
        <w:gridCol w:w="3490"/>
        <w:gridCol w:w="3490"/>
      </w:tblGrid>
      <w:tr w:rsidR="005818C5" w:rsidRPr="00076337" w14:paraId="017E7753" w14:textId="77777777" w:rsidTr="005818C5">
        <w:trPr>
          <w:trHeight w:val="1080"/>
        </w:trPr>
        <w:tc>
          <w:tcPr>
            <w:tcW w:w="3489" w:type="dxa"/>
            <w:vMerge w:val="restart"/>
            <w:shd w:val="clear" w:color="auto" w:fill="8DB3E2" w:themeFill="text2" w:themeFillTint="66"/>
            <w:tcMar>
              <w:top w:w="100" w:type="dxa"/>
              <w:left w:w="100" w:type="dxa"/>
              <w:bottom w:w="100" w:type="dxa"/>
              <w:right w:w="100" w:type="dxa"/>
            </w:tcMar>
          </w:tcPr>
          <w:p w14:paraId="3CC29417" w14:textId="77777777" w:rsidR="006C69BB" w:rsidRPr="00076337" w:rsidRDefault="0079598B">
            <w:pPr>
              <w:widowControl w:val="0"/>
              <w:spacing w:after="120" w:line="240" w:lineRule="auto"/>
              <w:rPr>
                <w:rFonts w:eastAsia="Assistant"/>
                <w:b/>
                <w:color w:val="000000" w:themeColor="text1"/>
                <w:lang w:val="en-US"/>
              </w:rPr>
            </w:pPr>
            <w:r w:rsidRPr="00076337">
              <w:rPr>
                <w:rFonts w:eastAsia="Assistant"/>
                <w:b/>
                <w:color w:val="000000" w:themeColor="text1"/>
                <w:lang w:val="en-US"/>
              </w:rPr>
              <w:t xml:space="preserve">Idea of the research project (max. three sentences) </w:t>
            </w:r>
          </w:p>
          <w:tbl>
            <w:tblPr>
              <w:tblStyle w:val="a0"/>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5818C5" w:rsidRPr="0001661B" w14:paraId="2160D636" w14:textId="77777777">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0FB8033C" w14:textId="77777777" w:rsidR="006C69BB" w:rsidRPr="00076337" w:rsidRDefault="00BB4897" w:rsidP="0079598B">
                  <w:pPr>
                    <w:widowControl w:val="0"/>
                    <w:spacing w:line="240" w:lineRule="auto"/>
                    <w:rPr>
                      <w:rFonts w:eastAsia="Assistant"/>
                      <w:i/>
                      <w:color w:val="000000" w:themeColor="text1"/>
                      <w:lang w:val="en-US"/>
                    </w:rPr>
                  </w:pPr>
                  <w:r w:rsidRPr="00076337">
                    <w:rPr>
                      <w:rFonts w:eastAsia="Assistant"/>
                      <w:i/>
                      <w:color w:val="000000" w:themeColor="text1"/>
                      <w:lang w:val="en-US"/>
                    </w:rPr>
                    <w:t xml:space="preserve"> </w:t>
                  </w:r>
                </w:p>
              </w:tc>
            </w:tr>
          </w:tbl>
          <w:p w14:paraId="1B069F0D" w14:textId="77777777" w:rsidR="006C69BB" w:rsidRPr="00076337" w:rsidRDefault="006C69BB">
            <w:pPr>
              <w:widowControl w:val="0"/>
              <w:spacing w:line="240" w:lineRule="auto"/>
              <w:rPr>
                <w:rFonts w:eastAsia="Assistant"/>
                <w:i/>
                <w:color w:val="000000" w:themeColor="text1"/>
                <w:lang w:val="en-US"/>
              </w:rPr>
            </w:pPr>
          </w:p>
        </w:tc>
        <w:tc>
          <w:tcPr>
            <w:tcW w:w="3489" w:type="dxa"/>
            <w:vMerge w:val="restart"/>
            <w:shd w:val="clear" w:color="auto" w:fill="8DB3E2" w:themeFill="text2" w:themeFillTint="66"/>
            <w:tcMar>
              <w:top w:w="100" w:type="dxa"/>
              <w:left w:w="100" w:type="dxa"/>
              <w:bottom w:w="100" w:type="dxa"/>
              <w:right w:w="100" w:type="dxa"/>
            </w:tcMar>
          </w:tcPr>
          <w:p w14:paraId="6810697F" w14:textId="77777777" w:rsidR="006C69BB" w:rsidRPr="00076337" w:rsidRDefault="0079598B">
            <w:pPr>
              <w:widowControl w:val="0"/>
              <w:spacing w:after="120" w:line="240" w:lineRule="auto"/>
              <w:rPr>
                <w:rFonts w:eastAsia="Assistant"/>
                <w:b/>
                <w:color w:val="000000" w:themeColor="text1"/>
              </w:rPr>
            </w:pPr>
            <w:proofErr w:type="spellStart"/>
            <w:r w:rsidRPr="00076337">
              <w:rPr>
                <w:rFonts w:eastAsia="Assistant"/>
                <w:b/>
                <w:color w:val="000000" w:themeColor="text1"/>
              </w:rPr>
              <w:t>Theoretical</w:t>
            </w:r>
            <w:proofErr w:type="spellEnd"/>
            <w:r w:rsidRPr="00076337">
              <w:rPr>
                <w:rFonts w:eastAsia="Assistant"/>
                <w:b/>
                <w:color w:val="000000" w:themeColor="text1"/>
              </w:rPr>
              <w:t xml:space="preserve"> </w:t>
            </w:r>
            <w:proofErr w:type="spellStart"/>
            <w:r w:rsidRPr="00076337">
              <w:rPr>
                <w:rFonts w:eastAsia="Assistant"/>
                <w:b/>
                <w:color w:val="000000" w:themeColor="text1"/>
              </w:rPr>
              <w:t>foundation</w:t>
            </w:r>
            <w:proofErr w:type="spellEnd"/>
            <w:r w:rsidRPr="00076337">
              <w:rPr>
                <w:rFonts w:eastAsia="Assistant"/>
                <w:b/>
                <w:color w:val="000000" w:themeColor="text1"/>
              </w:rPr>
              <w:t xml:space="preserve"> / </w:t>
            </w:r>
            <w:proofErr w:type="spellStart"/>
            <w:r w:rsidRPr="00076337">
              <w:rPr>
                <w:rFonts w:eastAsia="Assistant"/>
                <w:b/>
                <w:color w:val="000000" w:themeColor="text1"/>
              </w:rPr>
              <w:t>framework</w:t>
            </w:r>
            <w:proofErr w:type="spellEnd"/>
            <w:r w:rsidRPr="00076337">
              <w:rPr>
                <w:rFonts w:eastAsia="Assistant"/>
                <w:b/>
                <w:color w:val="000000" w:themeColor="text1"/>
              </w:rPr>
              <w:t xml:space="preserve"> </w:t>
            </w:r>
          </w:p>
          <w:tbl>
            <w:tblPr>
              <w:tblStyle w:val="a1"/>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6C69BB" w:rsidRPr="00076337" w14:paraId="527113CF" w14:textId="77777777">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58AC1AAE" w14:textId="77777777" w:rsidR="006C69BB" w:rsidRPr="00076337" w:rsidRDefault="0079598B" w:rsidP="00BD774E">
                  <w:pPr>
                    <w:widowControl w:val="0"/>
                    <w:numPr>
                      <w:ilvl w:val="0"/>
                      <w:numId w:val="1"/>
                    </w:numPr>
                    <w:spacing w:line="240" w:lineRule="auto"/>
                    <w:ind w:left="425"/>
                    <w:rPr>
                      <w:rFonts w:eastAsia="Assistant"/>
                      <w:i/>
                      <w:color w:val="000000" w:themeColor="text1"/>
                    </w:rPr>
                  </w:pPr>
                  <w:r w:rsidRPr="00076337">
                    <w:rPr>
                      <w:rFonts w:eastAsia="Assistant"/>
                      <w:i/>
                      <w:color w:val="000000" w:themeColor="text1"/>
                    </w:rPr>
                    <w:t>…</w:t>
                  </w:r>
                </w:p>
                <w:p w14:paraId="5D88747A" w14:textId="77777777" w:rsidR="0079598B" w:rsidRPr="00076337" w:rsidRDefault="0079598B" w:rsidP="00BD774E">
                  <w:pPr>
                    <w:widowControl w:val="0"/>
                    <w:numPr>
                      <w:ilvl w:val="0"/>
                      <w:numId w:val="1"/>
                    </w:numPr>
                    <w:spacing w:line="240" w:lineRule="auto"/>
                    <w:ind w:left="425"/>
                    <w:rPr>
                      <w:rFonts w:eastAsia="Assistant"/>
                      <w:i/>
                      <w:color w:val="000000" w:themeColor="text1"/>
                    </w:rPr>
                  </w:pPr>
                  <w:r w:rsidRPr="00076337">
                    <w:rPr>
                      <w:rFonts w:eastAsia="Assistant"/>
                      <w:i/>
                      <w:color w:val="000000" w:themeColor="text1"/>
                    </w:rPr>
                    <w:t>…</w:t>
                  </w:r>
                </w:p>
                <w:p w14:paraId="56E96268" w14:textId="77777777" w:rsidR="0079598B" w:rsidRPr="00076337" w:rsidRDefault="0079598B" w:rsidP="00BD774E">
                  <w:pPr>
                    <w:widowControl w:val="0"/>
                    <w:numPr>
                      <w:ilvl w:val="0"/>
                      <w:numId w:val="1"/>
                    </w:numPr>
                    <w:spacing w:line="240" w:lineRule="auto"/>
                    <w:ind w:left="425"/>
                    <w:rPr>
                      <w:rFonts w:eastAsia="Assistant"/>
                      <w:i/>
                      <w:color w:val="000000" w:themeColor="text1"/>
                    </w:rPr>
                  </w:pPr>
                  <w:r w:rsidRPr="00076337">
                    <w:rPr>
                      <w:rFonts w:eastAsia="Assistant"/>
                      <w:i/>
                      <w:color w:val="000000" w:themeColor="text1"/>
                    </w:rPr>
                    <w:t>…</w:t>
                  </w:r>
                </w:p>
              </w:tc>
            </w:tr>
          </w:tbl>
          <w:p w14:paraId="5711D8D8" w14:textId="77777777" w:rsidR="005818C5" w:rsidRPr="00076337" w:rsidRDefault="005818C5">
            <w:pPr>
              <w:widowControl w:val="0"/>
              <w:spacing w:line="240" w:lineRule="auto"/>
              <w:rPr>
                <w:rFonts w:eastAsia="Assistant"/>
                <w:b/>
                <w:color w:val="000000" w:themeColor="text1"/>
              </w:rPr>
            </w:pPr>
          </w:p>
          <w:p w14:paraId="62B8BED8" w14:textId="77777777" w:rsidR="005818C5" w:rsidRPr="00076337" w:rsidRDefault="005818C5" w:rsidP="005818C5">
            <w:pPr>
              <w:rPr>
                <w:rFonts w:eastAsia="Assistant"/>
              </w:rPr>
            </w:pPr>
          </w:p>
          <w:p w14:paraId="647E3F48" w14:textId="77777777" w:rsidR="005818C5" w:rsidRPr="00076337" w:rsidRDefault="005818C5" w:rsidP="005818C5">
            <w:pPr>
              <w:rPr>
                <w:rFonts w:eastAsia="Assistant"/>
              </w:rPr>
            </w:pPr>
          </w:p>
          <w:p w14:paraId="5A4E8CB0" w14:textId="77777777" w:rsidR="006C69BB" w:rsidRPr="00076337" w:rsidRDefault="006C69BB" w:rsidP="005818C5">
            <w:pPr>
              <w:jc w:val="center"/>
              <w:rPr>
                <w:rFonts w:eastAsia="Assistant"/>
              </w:rPr>
            </w:pPr>
          </w:p>
        </w:tc>
        <w:tc>
          <w:tcPr>
            <w:tcW w:w="3490" w:type="dxa"/>
            <w:shd w:val="clear" w:color="auto" w:fill="8DB3E2" w:themeFill="text2" w:themeFillTint="66"/>
            <w:tcMar>
              <w:top w:w="100" w:type="dxa"/>
              <w:left w:w="100" w:type="dxa"/>
              <w:bottom w:w="100" w:type="dxa"/>
              <w:right w:w="100" w:type="dxa"/>
            </w:tcMar>
          </w:tcPr>
          <w:p w14:paraId="12782C7C" w14:textId="77777777" w:rsidR="006C69BB" w:rsidRPr="00076337" w:rsidRDefault="0079598B">
            <w:pPr>
              <w:widowControl w:val="0"/>
              <w:spacing w:after="120" w:line="240" w:lineRule="auto"/>
              <w:rPr>
                <w:rFonts w:eastAsia="Assistant"/>
                <w:i/>
                <w:color w:val="000000" w:themeColor="text1"/>
              </w:rPr>
            </w:pPr>
            <w:r w:rsidRPr="00076337">
              <w:rPr>
                <w:rFonts w:eastAsia="Assistant"/>
                <w:b/>
                <w:color w:val="000000" w:themeColor="text1"/>
              </w:rPr>
              <w:t xml:space="preserve">Research </w:t>
            </w:r>
            <w:proofErr w:type="spellStart"/>
            <w:r w:rsidRPr="00076337">
              <w:rPr>
                <w:rFonts w:eastAsia="Assistant"/>
                <w:b/>
                <w:color w:val="000000" w:themeColor="text1"/>
              </w:rPr>
              <w:t>questions</w:t>
            </w:r>
            <w:proofErr w:type="spellEnd"/>
            <w:r w:rsidRPr="00076337">
              <w:rPr>
                <w:rFonts w:eastAsia="Assistant"/>
                <w:b/>
                <w:color w:val="000000" w:themeColor="text1"/>
              </w:rPr>
              <w:t xml:space="preserve"> / </w:t>
            </w:r>
            <w:proofErr w:type="spellStart"/>
            <w:r w:rsidRPr="00076337">
              <w:rPr>
                <w:rFonts w:eastAsia="Assistant"/>
                <w:b/>
                <w:color w:val="000000" w:themeColor="text1"/>
              </w:rPr>
              <w:t>aims</w:t>
            </w:r>
            <w:proofErr w:type="spellEnd"/>
            <w:r w:rsidRPr="00076337">
              <w:rPr>
                <w:rFonts w:eastAsia="Assistant"/>
                <w:b/>
                <w:color w:val="000000" w:themeColor="text1"/>
              </w:rPr>
              <w:t xml:space="preserve"> / </w:t>
            </w:r>
            <w:proofErr w:type="spellStart"/>
            <w:r w:rsidRPr="00076337">
              <w:rPr>
                <w:rFonts w:eastAsia="Assistant"/>
                <w:b/>
                <w:color w:val="000000" w:themeColor="text1"/>
              </w:rPr>
              <w:t>gaps</w:t>
            </w:r>
            <w:proofErr w:type="spellEnd"/>
            <w:r w:rsidRPr="00076337">
              <w:rPr>
                <w:rFonts w:eastAsia="Assistant"/>
                <w:b/>
                <w:color w:val="000000" w:themeColor="text1"/>
              </w:rPr>
              <w:t xml:space="preserve"> </w:t>
            </w:r>
          </w:p>
          <w:tbl>
            <w:tblPr>
              <w:tblStyle w:val="a2"/>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6C69BB" w:rsidRPr="00076337" w14:paraId="2601E5FE" w14:textId="77777777">
              <w:trPr>
                <w:trHeight w:val="360"/>
              </w:trPr>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274F3DC8" w14:textId="77777777" w:rsidR="006C69BB" w:rsidRPr="00076337" w:rsidRDefault="0079598B" w:rsidP="00BD774E">
                  <w:pPr>
                    <w:widowControl w:val="0"/>
                    <w:numPr>
                      <w:ilvl w:val="0"/>
                      <w:numId w:val="1"/>
                    </w:numPr>
                    <w:spacing w:line="240" w:lineRule="auto"/>
                    <w:ind w:left="425"/>
                    <w:rPr>
                      <w:rFonts w:eastAsia="Assistant"/>
                      <w:i/>
                      <w:color w:val="000000" w:themeColor="text1"/>
                    </w:rPr>
                  </w:pPr>
                  <w:r w:rsidRPr="00076337">
                    <w:rPr>
                      <w:rFonts w:eastAsia="Assistant"/>
                      <w:i/>
                      <w:color w:val="000000" w:themeColor="text1"/>
                    </w:rPr>
                    <w:t>…</w:t>
                  </w:r>
                </w:p>
              </w:tc>
            </w:tr>
          </w:tbl>
          <w:p w14:paraId="31E10DED" w14:textId="77777777" w:rsidR="006C69BB" w:rsidRPr="00076337" w:rsidRDefault="006C69BB">
            <w:pPr>
              <w:widowControl w:val="0"/>
              <w:spacing w:line="240" w:lineRule="auto"/>
              <w:rPr>
                <w:rFonts w:eastAsia="Assistant"/>
                <w:i/>
                <w:color w:val="000000" w:themeColor="text1"/>
              </w:rPr>
            </w:pPr>
          </w:p>
        </w:tc>
        <w:tc>
          <w:tcPr>
            <w:tcW w:w="3490" w:type="dxa"/>
            <w:vMerge w:val="restart"/>
            <w:shd w:val="clear" w:color="auto" w:fill="8DB3E2" w:themeFill="text2" w:themeFillTint="66"/>
            <w:tcMar>
              <w:top w:w="100" w:type="dxa"/>
              <w:left w:w="100" w:type="dxa"/>
              <w:bottom w:w="100" w:type="dxa"/>
              <w:right w:w="100" w:type="dxa"/>
            </w:tcMar>
          </w:tcPr>
          <w:p w14:paraId="21E00FF8" w14:textId="77777777" w:rsidR="006C69BB" w:rsidRPr="00076337" w:rsidRDefault="005818C5">
            <w:pPr>
              <w:widowControl w:val="0"/>
              <w:spacing w:after="120" w:line="240" w:lineRule="auto"/>
              <w:rPr>
                <w:rFonts w:eastAsia="Assistant"/>
                <w:i/>
                <w:color w:val="000000" w:themeColor="text1"/>
              </w:rPr>
            </w:pPr>
            <w:r w:rsidRPr="00076337">
              <w:rPr>
                <w:rFonts w:eastAsia="Assistant"/>
                <w:b/>
                <w:color w:val="000000" w:themeColor="text1"/>
              </w:rPr>
              <w:t xml:space="preserve">Research </w:t>
            </w:r>
            <w:proofErr w:type="spellStart"/>
            <w:r w:rsidRPr="00076337">
              <w:rPr>
                <w:rFonts w:eastAsia="Assistant"/>
                <w:b/>
                <w:color w:val="000000" w:themeColor="text1"/>
              </w:rPr>
              <w:t>field</w:t>
            </w:r>
            <w:proofErr w:type="spellEnd"/>
            <w:r w:rsidRPr="00076337">
              <w:rPr>
                <w:rFonts w:eastAsia="Assistant"/>
                <w:b/>
                <w:color w:val="000000" w:themeColor="text1"/>
              </w:rPr>
              <w:t>(s)</w:t>
            </w:r>
          </w:p>
          <w:tbl>
            <w:tblPr>
              <w:tblStyle w:val="a3"/>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6C69BB" w:rsidRPr="00076337" w14:paraId="5F135B51" w14:textId="77777777">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2BD172E3" w14:textId="77777777" w:rsidR="0079598B" w:rsidRPr="00076337" w:rsidRDefault="0079598B" w:rsidP="00BD774E">
                  <w:pPr>
                    <w:widowControl w:val="0"/>
                    <w:numPr>
                      <w:ilvl w:val="0"/>
                      <w:numId w:val="1"/>
                    </w:numPr>
                    <w:spacing w:line="240" w:lineRule="auto"/>
                    <w:ind w:left="425"/>
                    <w:rPr>
                      <w:rFonts w:eastAsia="Assistant"/>
                      <w:i/>
                      <w:color w:val="000000" w:themeColor="text1"/>
                    </w:rPr>
                  </w:pPr>
                  <w:r w:rsidRPr="00076337">
                    <w:rPr>
                      <w:rFonts w:eastAsia="Assistant"/>
                      <w:i/>
                      <w:color w:val="000000" w:themeColor="text1"/>
                    </w:rPr>
                    <w:t>…</w:t>
                  </w:r>
                </w:p>
                <w:p w14:paraId="1D31477B" w14:textId="77777777" w:rsidR="003F3E86" w:rsidRPr="00076337" w:rsidRDefault="0079598B" w:rsidP="00BD774E">
                  <w:pPr>
                    <w:widowControl w:val="0"/>
                    <w:numPr>
                      <w:ilvl w:val="0"/>
                      <w:numId w:val="1"/>
                    </w:numPr>
                    <w:spacing w:line="240" w:lineRule="auto"/>
                    <w:ind w:left="425"/>
                    <w:rPr>
                      <w:rFonts w:eastAsia="Assistant"/>
                      <w:i/>
                      <w:color w:val="000000" w:themeColor="text1"/>
                    </w:rPr>
                  </w:pPr>
                  <w:r w:rsidRPr="00076337">
                    <w:rPr>
                      <w:rFonts w:eastAsia="Assistant"/>
                      <w:i/>
                      <w:color w:val="000000" w:themeColor="text1"/>
                    </w:rPr>
                    <w:t>…</w:t>
                  </w:r>
                </w:p>
                <w:p w14:paraId="06900B6F" w14:textId="77777777" w:rsidR="0079598B" w:rsidRPr="00076337" w:rsidRDefault="0079598B" w:rsidP="00BD774E">
                  <w:pPr>
                    <w:widowControl w:val="0"/>
                    <w:numPr>
                      <w:ilvl w:val="0"/>
                      <w:numId w:val="1"/>
                    </w:numPr>
                    <w:spacing w:line="240" w:lineRule="auto"/>
                    <w:ind w:left="425"/>
                    <w:rPr>
                      <w:rFonts w:eastAsia="Assistant"/>
                      <w:i/>
                      <w:color w:val="000000" w:themeColor="text1"/>
                    </w:rPr>
                  </w:pPr>
                  <w:r w:rsidRPr="00076337">
                    <w:rPr>
                      <w:rFonts w:eastAsia="Assistant"/>
                      <w:i/>
                      <w:color w:val="000000" w:themeColor="text1"/>
                    </w:rPr>
                    <w:t>…</w:t>
                  </w:r>
                </w:p>
              </w:tc>
            </w:tr>
          </w:tbl>
          <w:p w14:paraId="04A322E6" w14:textId="77777777" w:rsidR="006C69BB" w:rsidRPr="00076337" w:rsidRDefault="006C69BB">
            <w:pPr>
              <w:widowControl w:val="0"/>
              <w:spacing w:line="240" w:lineRule="auto"/>
              <w:rPr>
                <w:rFonts w:eastAsia="Assistant"/>
                <w:i/>
                <w:color w:val="000000" w:themeColor="text1"/>
              </w:rPr>
            </w:pPr>
          </w:p>
        </w:tc>
      </w:tr>
      <w:tr w:rsidR="005818C5" w:rsidRPr="00076337" w14:paraId="72723CB2" w14:textId="77777777" w:rsidTr="005818C5">
        <w:trPr>
          <w:trHeight w:val="253"/>
        </w:trPr>
        <w:tc>
          <w:tcPr>
            <w:tcW w:w="3489" w:type="dxa"/>
            <w:vMerge/>
            <w:shd w:val="clear" w:color="auto" w:fill="8DB3E2" w:themeFill="text2" w:themeFillTint="66"/>
            <w:tcMar>
              <w:top w:w="100" w:type="dxa"/>
              <w:left w:w="100" w:type="dxa"/>
              <w:bottom w:w="100" w:type="dxa"/>
              <w:right w:w="100" w:type="dxa"/>
            </w:tcMar>
          </w:tcPr>
          <w:p w14:paraId="6BB44D3E" w14:textId="77777777" w:rsidR="006C69BB" w:rsidRPr="00076337" w:rsidRDefault="006C69BB">
            <w:pPr>
              <w:widowControl w:val="0"/>
              <w:spacing w:line="240" w:lineRule="auto"/>
              <w:rPr>
                <w:color w:val="000000" w:themeColor="text1"/>
              </w:rPr>
            </w:pPr>
          </w:p>
        </w:tc>
        <w:tc>
          <w:tcPr>
            <w:tcW w:w="3489" w:type="dxa"/>
            <w:vMerge/>
            <w:shd w:val="clear" w:color="auto" w:fill="8DB3E2" w:themeFill="text2" w:themeFillTint="66"/>
            <w:tcMar>
              <w:top w:w="100" w:type="dxa"/>
              <w:left w:w="100" w:type="dxa"/>
              <w:bottom w:w="100" w:type="dxa"/>
              <w:right w:w="100" w:type="dxa"/>
            </w:tcMar>
          </w:tcPr>
          <w:p w14:paraId="7F043629" w14:textId="77777777" w:rsidR="006C69BB" w:rsidRPr="00076337" w:rsidRDefault="006C69BB">
            <w:pPr>
              <w:widowControl w:val="0"/>
              <w:spacing w:line="240" w:lineRule="auto"/>
              <w:rPr>
                <w:color w:val="000000" w:themeColor="text1"/>
              </w:rPr>
            </w:pPr>
          </w:p>
        </w:tc>
        <w:tc>
          <w:tcPr>
            <w:tcW w:w="3490" w:type="dxa"/>
            <w:shd w:val="clear" w:color="auto" w:fill="8DB3E2" w:themeFill="text2" w:themeFillTint="66"/>
            <w:tcMar>
              <w:top w:w="100" w:type="dxa"/>
              <w:left w:w="100" w:type="dxa"/>
              <w:bottom w:w="100" w:type="dxa"/>
              <w:right w:w="100" w:type="dxa"/>
            </w:tcMar>
          </w:tcPr>
          <w:p w14:paraId="5F9ECB30" w14:textId="77777777" w:rsidR="006C69BB" w:rsidRPr="00076337" w:rsidRDefault="005818C5">
            <w:pPr>
              <w:widowControl w:val="0"/>
              <w:spacing w:after="120" w:line="240" w:lineRule="auto"/>
              <w:rPr>
                <w:rFonts w:eastAsia="Assistant"/>
                <w:b/>
                <w:color w:val="000000" w:themeColor="text1"/>
                <w:lang w:val="en-US"/>
              </w:rPr>
            </w:pPr>
            <w:r w:rsidRPr="00076337">
              <w:rPr>
                <w:rFonts w:eastAsia="Assistant"/>
                <w:b/>
                <w:color w:val="000000" w:themeColor="text1"/>
                <w:lang w:val="en-US"/>
              </w:rPr>
              <w:t>Monograph or article-based dissertation? Empirical or theoretical</w:t>
            </w:r>
            <w:r w:rsidR="00DD386A" w:rsidRPr="00076337">
              <w:rPr>
                <w:rFonts w:eastAsia="Assistant"/>
                <w:b/>
                <w:color w:val="000000" w:themeColor="text1"/>
                <w:lang w:val="en-US"/>
              </w:rPr>
              <w:t xml:space="preserve"> mode of research</w:t>
            </w:r>
            <w:r w:rsidRPr="00076337">
              <w:rPr>
                <w:rFonts w:eastAsia="Assistant"/>
                <w:b/>
                <w:color w:val="000000" w:themeColor="text1"/>
                <w:lang w:val="en-US"/>
              </w:rPr>
              <w:t>?</w:t>
            </w:r>
          </w:p>
          <w:tbl>
            <w:tblPr>
              <w:tblStyle w:val="a4"/>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5818C5" w:rsidRPr="00076337" w14:paraId="2837D12A" w14:textId="77777777">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69E5D9DC" w14:textId="77777777" w:rsidR="00BB4897" w:rsidRPr="00076337" w:rsidRDefault="00BB4897" w:rsidP="00BD774E">
                  <w:pPr>
                    <w:widowControl w:val="0"/>
                    <w:numPr>
                      <w:ilvl w:val="0"/>
                      <w:numId w:val="1"/>
                    </w:numPr>
                    <w:spacing w:line="240" w:lineRule="auto"/>
                    <w:ind w:left="425"/>
                    <w:rPr>
                      <w:rFonts w:eastAsia="Assistant"/>
                      <w:i/>
                      <w:color w:val="000000" w:themeColor="text1"/>
                    </w:rPr>
                  </w:pPr>
                  <w:r w:rsidRPr="00076337">
                    <w:rPr>
                      <w:rFonts w:eastAsia="Assistant"/>
                      <w:i/>
                      <w:color w:val="000000" w:themeColor="text1"/>
                      <w:lang w:val="en-US"/>
                    </w:rPr>
                    <w:t xml:space="preserve"> </w:t>
                  </w:r>
                  <w:r w:rsidR="0079598B" w:rsidRPr="00076337">
                    <w:rPr>
                      <w:rFonts w:eastAsia="Assistant"/>
                      <w:i/>
                      <w:color w:val="000000" w:themeColor="text1"/>
                    </w:rPr>
                    <w:t>…</w:t>
                  </w:r>
                </w:p>
                <w:p w14:paraId="31E3BC91" w14:textId="77777777" w:rsidR="0079598B" w:rsidRPr="00076337" w:rsidRDefault="0079598B" w:rsidP="00BD774E">
                  <w:pPr>
                    <w:widowControl w:val="0"/>
                    <w:numPr>
                      <w:ilvl w:val="0"/>
                      <w:numId w:val="1"/>
                    </w:numPr>
                    <w:spacing w:line="240" w:lineRule="auto"/>
                    <w:ind w:left="425"/>
                    <w:rPr>
                      <w:rFonts w:eastAsia="Assistant"/>
                      <w:i/>
                      <w:color w:val="000000" w:themeColor="text1"/>
                    </w:rPr>
                  </w:pPr>
                  <w:r w:rsidRPr="00076337">
                    <w:rPr>
                      <w:rFonts w:eastAsia="Assistant"/>
                      <w:i/>
                      <w:color w:val="000000" w:themeColor="text1"/>
                    </w:rPr>
                    <w:t>…</w:t>
                  </w:r>
                </w:p>
                <w:p w14:paraId="08C5D2E2" w14:textId="77777777" w:rsidR="0079598B" w:rsidRPr="00076337" w:rsidRDefault="0079598B" w:rsidP="00BD774E">
                  <w:pPr>
                    <w:widowControl w:val="0"/>
                    <w:numPr>
                      <w:ilvl w:val="0"/>
                      <w:numId w:val="1"/>
                    </w:numPr>
                    <w:spacing w:line="240" w:lineRule="auto"/>
                    <w:ind w:left="425"/>
                    <w:rPr>
                      <w:rFonts w:eastAsia="Assistant"/>
                      <w:i/>
                      <w:color w:val="000000" w:themeColor="text1"/>
                    </w:rPr>
                  </w:pPr>
                  <w:r w:rsidRPr="00076337">
                    <w:rPr>
                      <w:rFonts w:eastAsia="Assistant"/>
                      <w:i/>
                      <w:color w:val="000000" w:themeColor="text1"/>
                    </w:rPr>
                    <w:t>…</w:t>
                  </w:r>
                </w:p>
              </w:tc>
            </w:tr>
          </w:tbl>
          <w:p w14:paraId="0060006B" w14:textId="77777777" w:rsidR="006C69BB" w:rsidRPr="00076337" w:rsidRDefault="006C69BB">
            <w:pPr>
              <w:widowControl w:val="0"/>
              <w:spacing w:after="120" w:line="240" w:lineRule="auto"/>
              <w:rPr>
                <w:rFonts w:eastAsia="Assistant"/>
                <w:i/>
                <w:color w:val="000000" w:themeColor="text1"/>
              </w:rPr>
            </w:pPr>
          </w:p>
          <w:p w14:paraId="7DFCB945" w14:textId="77777777" w:rsidR="006C69BB" w:rsidRPr="00076337" w:rsidRDefault="006C69BB">
            <w:pPr>
              <w:widowControl w:val="0"/>
              <w:spacing w:after="120" w:line="240" w:lineRule="auto"/>
              <w:rPr>
                <w:rFonts w:eastAsia="Assistant"/>
                <w:i/>
                <w:color w:val="000000" w:themeColor="text1"/>
              </w:rPr>
            </w:pPr>
          </w:p>
        </w:tc>
        <w:tc>
          <w:tcPr>
            <w:tcW w:w="3490" w:type="dxa"/>
            <w:vMerge/>
            <w:shd w:val="clear" w:color="auto" w:fill="8DB3E2" w:themeFill="text2" w:themeFillTint="66"/>
            <w:tcMar>
              <w:top w:w="100" w:type="dxa"/>
              <w:left w:w="100" w:type="dxa"/>
              <w:bottom w:w="100" w:type="dxa"/>
              <w:right w:w="100" w:type="dxa"/>
            </w:tcMar>
          </w:tcPr>
          <w:p w14:paraId="635C994E" w14:textId="77777777" w:rsidR="006C69BB" w:rsidRPr="00076337" w:rsidRDefault="006C69BB">
            <w:pPr>
              <w:widowControl w:val="0"/>
              <w:spacing w:line="240" w:lineRule="auto"/>
              <w:rPr>
                <w:color w:val="000000" w:themeColor="text1"/>
              </w:rPr>
            </w:pPr>
          </w:p>
        </w:tc>
      </w:tr>
    </w:tbl>
    <w:p w14:paraId="238F6011" w14:textId="77777777" w:rsidR="0079598B" w:rsidRPr="00076337" w:rsidRDefault="0079598B">
      <w:r w:rsidRPr="00076337">
        <w:br w:type="page"/>
      </w:r>
    </w:p>
    <w:tbl>
      <w:tblPr>
        <w:tblStyle w:val="a"/>
        <w:tblW w:w="1395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89"/>
        <w:gridCol w:w="3489"/>
        <w:gridCol w:w="3490"/>
        <w:gridCol w:w="3490"/>
      </w:tblGrid>
      <w:tr w:rsidR="006C69BB" w:rsidRPr="00076337" w14:paraId="41E9F97E" w14:textId="77777777" w:rsidTr="00E53E0C">
        <w:trPr>
          <w:trHeight w:val="420"/>
        </w:trPr>
        <w:tc>
          <w:tcPr>
            <w:tcW w:w="3489" w:type="dxa"/>
            <w:vMerge w:val="restart"/>
            <w:shd w:val="clear" w:color="auto" w:fill="C4BC96" w:themeFill="background2" w:themeFillShade="BF"/>
            <w:tcMar>
              <w:top w:w="100" w:type="dxa"/>
              <w:left w:w="100" w:type="dxa"/>
              <w:bottom w:w="100" w:type="dxa"/>
              <w:right w:w="100" w:type="dxa"/>
            </w:tcMar>
          </w:tcPr>
          <w:p w14:paraId="4E653920" w14:textId="77777777" w:rsidR="006C69BB" w:rsidRPr="00076337" w:rsidRDefault="0079598B">
            <w:pPr>
              <w:widowControl w:val="0"/>
              <w:spacing w:after="120" w:line="240" w:lineRule="auto"/>
              <w:rPr>
                <w:rFonts w:eastAsia="Assistant"/>
                <w:i/>
                <w:color w:val="0000FF"/>
              </w:rPr>
            </w:pPr>
            <w:proofErr w:type="spellStart"/>
            <w:r w:rsidRPr="00076337">
              <w:rPr>
                <w:rFonts w:eastAsia="Assistant"/>
                <w:b/>
              </w:rPr>
              <w:lastRenderedPageBreak/>
              <w:t>Philosophical</w:t>
            </w:r>
            <w:proofErr w:type="spellEnd"/>
            <w:r w:rsidRPr="00076337">
              <w:rPr>
                <w:rFonts w:eastAsia="Assistant"/>
                <w:b/>
              </w:rPr>
              <w:t xml:space="preserve"> </w:t>
            </w:r>
            <w:proofErr w:type="spellStart"/>
            <w:r w:rsidRPr="00076337">
              <w:rPr>
                <w:rFonts w:eastAsia="Assistant"/>
                <w:b/>
              </w:rPr>
              <w:t>assumptions</w:t>
            </w:r>
            <w:proofErr w:type="spellEnd"/>
            <w:r w:rsidRPr="00076337">
              <w:rPr>
                <w:rFonts w:eastAsia="Assistant"/>
                <w:b/>
              </w:rPr>
              <w:t xml:space="preserve"> (</w:t>
            </w:r>
            <w:proofErr w:type="spellStart"/>
            <w:r w:rsidRPr="00076337">
              <w:rPr>
                <w:rFonts w:eastAsia="Assistant"/>
                <w:b/>
              </w:rPr>
              <w:t>Ontology</w:t>
            </w:r>
            <w:proofErr w:type="spellEnd"/>
            <w:r w:rsidRPr="00076337">
              <w:rPr>
                <w:rFonts w:eastAsia="Assistant"/>
                <w:b/>
              </w:rPr>
              <w:t xml:space="preserve"> / </w:t>
            </w:r>
            <w:proofErr w:type="spellStart"/>
            <w:r w:rsidRPr="00076337">
              <w:rPr>
                <w:rFonts w:eastAsia="Assistant"/>
                <w:b/>
              </w:rPr>
              <w:t>epistemology</w:t>
            </w:r>
            <w:proofErr w:type="spellEnd"/>
            <w:r w:rsidRPr="00076337">
              <w:rPr>
                <w:rFonts w:eastAsia="Assistant"/>
                <w:b/>
              </w:rPr>
              <w:t xml:space="preserve">) </w:t>
            </w:r>
          </w:p>
          <w:tbl>
            <w:tblPr>
              <w:tblStyle w:val="a5"/>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6C69BB" w:rsidRPr="00076337" w14:paraId="0E9D6080" w14:textId="77777777">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1C4D6F5F" w14:textId="77777777" w:rsidR="0079598B" w:rsidRPr="00076337" w:rsidRDefault="0079598B" w:rsidP="00BD774E">
                  <w:pPr>
                    <w:widowControl w:val="0"/>
                    <w:numPr>
                      <w:ilvl w:val="0"/>
                      <w:numId w:val="2"/>
                    </w:numPr>
                    <w:spacing w:line="240" w:lineRule="auto"/>
                    <w:rPr>
                      <w:rFonts w:eastAsia="Assistant"/>
                      <w:i/>
                      <w:color w:val="0000FF"/>
                    </w:rPr>
                  </w:pPr>
                  <w:r w:rsidRPr="00076337">
                    <w:rPr>
                      <w:rFonts w:eastAsia="Assistant"/>
                      <w:i/>
                      <w:color w:val="0000FF"/>
                    </w:rPr>
                    <w:t>…</w:t>
                  </w:r>
                </w:p>
                <w:p w14:paraId="61B654D2" w14:textId="77777777" w:rsidR="0079598B" w:rsidRPr="00076337" w:rsidRDefault="0079598B" w:rsidP="00BD774E">
                  <w:pPr>
                    <w:widowControl w:val="0"/>
                    <w:numPr>
                      <w:ilvl w:val="0"/>
                      <w:numId w:val="2"/>
                    </w:numPr>
                    <w:spacing w:line="240" w:lineRule="auto"/>
                    <w:rPr>
                      <w:rFonts w:eastAsia="Assistant"/>
                      <w:i/>
                      <w:color w:val="0000FF"/>
                    </w:rPr>
                  </w:pPr>
                  <w:r w:rsidRPr="00076337">
                    <w:rPr>
                      <w:rFonts w:eastAsia="Assistant"/>
                      <w:i/>
                      <w:color w:val="0000FF"/>
                    </w:rPr>
                    <w:t>…</w:t>
                  </w:r>
                </w:p>
                <w:p w14:paraId="2AE0D6CE" w14:textId="77777777" w:rsidR="003F3E86" w:rsidRPr="00076337" w:rsidRDefault="0079598B" w:rsidP="00BD774E">
                  <w:pPr>
                    <w:pStyle w:val="Listenabsatz"/>
                    <w:widowControl w:val="0"/>
                    <w:numPr>
                      <w:ilvl w:val="0"/>
                      <w:numId w:val="2"/>
                    </w:numPr>
                    <w:spacing w:line="240" w:lineRule="auto"/>
                    <w:rPr>
                      <w:rFonts w:eastAsia="Assistant"/>
                      <w:i/>
                      <w:color w:val="0000FF"/>
                    </w:rPr>
                  </w:pPr>
                  <w:r w:rsidRPr="00076337">
                    <w:rPr>
                      <w:rFonts w:eastAsia="Assistant"/>
                      <w:i/>
                      <w:color w:val="0000FF"/>
                    </w:rPr>
                    <w:t>…</w:t>
                  </w:r>
                </w:p>
              </w:tc>
            </w:tr>
          </w:tbl>
          <w:p w14:paraId="468BC2CD" w14:textId="77777777" w:rsidR="006C69BB" w:rsidRPr="00076337" w:rsidRDefault="006C69BB">
            <w:pPr>
              <w:widowControl w:val="0"/>
              <w:spacing w:line="240" w:lineRule="auto"/>
              <w:rPr>
                <w:rFonts w:eastAsia="Assistant"/>
                <w:b/>
              </w:rPr>
            </w:pPr>
          </w:p>
        </w:tc>
        <w:tc>
          <w:tcPr>
            <w:tcW w:w="3489" w:type="dxa"/>
            <w:vMerge w:val="restart"/>
            <w:shd w:val="clear" w:color="auto" w:fill="C4BC96" w:themeFill="background2" w:themeFillShade="BF"/>
            <w:tcMar>
              <w:top w:w="100" w:type="dxa"/>
              <w:left w:w="100" w:type="dxa"/>
              <w:bottom w:w="100" w:type="dxa"/>
              <w:right w:w="100" w:type="dxa"/>
            </w:tcMar>
          </w:tcPr>
          <w:p w14:paraId="7ABD0411" w14:textId="77777777" w:rsidR="006C69BB" w:rsidRPr="00076337" w:rsidRDefault="0079598B">
            <w:pPr>
              <w:widowControl w:val="0"/>
              <w:spacing w:after="120" w:line="240" w:lineRule="auto"/>
              <w:rPr>
                <w:rFonts w:eastAsia="Assistant"/>
                <w:b/>
                <w:i/>
                <w:lang w:val="en-US"/>
              </w:rPr>
            </w:pPr>
            <w:r w:rsidRPr="00076337">
              <w:rPr>
                <w:rFonts w:eastAsia="Assistant"/>
                <w:b/>
                <w:i/>
                <w:lang w:val="en-US"/>
              </w:rPr>
              <w:t xml:space="preserve">Basic assumptions of the research project </w:t>
            </w:r>
          </w:p>
          <w:tbl>
            <w:tblPr>
              <w:tblStyle w:val="a6"/>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6C69BB" w:rsidRPr="00076337" w14:paraId="3D83016C" w14:textId="77777777">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4051F8F6"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23C8C7B7"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68A282DB" w14:textId="77777777" w:rsidR="006C69BB" w:rsidRPr="00076337" w:rsidRDefault="005818C5" w:rsidP="005818C5">
                  <w:pPr>
                    <w:pStyle w:val="Listenabsatz"/>
                    <w:widowControl w:val="0"/>
                    <w:pBdr>
                      <w:top w:val="nil"/>
                      <w:left w:val="nil"/>
                      <w:bottom w:val="nil"/>
                      <w:right w:val="nil"/>
                      <w:between w:val="nil"/>
                    </w:pBdr>
                    <w:spacing w:line="240" w:lineRule="auto"/>
                    <w:rPr>
                      <w:rFonts w:eastAsia="Assistant"/>
                      <w:i/>
                      <w:color w:val="0000FF"/>
                      <w:lang w:val="en-US"/>
                    </w:rPr>
                  </w:pPr>
                  <w:r w:rsidRPr="00076337">
                    <w:rPr>
                      <w:rFonts w:eastAsia="Assistant"/>
                      <w:i/>
                      <w:color w:val="0000FF"/>
                    </w:rPr>
                    <w:t>…</w:t>
                  </w:r>
                </w:p>
              </w:tc>
            </w:tr>
          </w:tbl>
          <w:p w14:paraId="65DA5B5B" w14:textId="77777777" w:rsidR="006C69BB" w:rsidRPr="00076337" w:rsidRDefault="006C69BB">
            <w:pPr>
              <w:widowControl w:val="0"/>
              <w:spacing w:line="240" w:lineRule="auto"/>
              <w:rPr>
                <w:lang w:val="en-US"/>
              </w:rPr>
            </w:pPr>
          </w:p>
        </w:tc>
        <w:tc>
          <w:tcPr>
            <w:tcW w:w="3490" w:type="dxa"/>
            <w:vMerge w:val="restart"/>
            <w:shd w:val="clear" w:color="auto" w:fill="C4BC96" w:themeFill="background2" w:themeFillShade="BF"/>
            <w:tcMar>
              <w:top w:w="100" w:type="dxa"/>
              <w:left w:w="100" w:type="dxa"/>
              <w:bottom w:w="100" w:type="dxa"/>
              <w:right w:w="100" w:type="dxa"/>
            </w:tcMar>
          </w:tcPr>
          <w:p w14:paraId="04EFAB12" w14:textId="77777777" w:rsidR="005818C5" w:rsidRPr="00076337" w:rsidRDefault="005818C5" w:rsidP="005818C5">
            <w:pPr>
              <w:widowControl w:val="0"/>
              <w:spacing w:after="120" w:line="240" w:lineRule="auto"/>
              <w:rPr>
                <w:rFonts w:eastAsia="Assistant"/>
                <w:b/>
                <w:i/>
                <w:lang w:val="en-US"/>
              </w:rPr>
            </w:pPr>
            <w:r w:rsidRPr="00076337">
              <w:rPr>
                <w:rFonts w:eastAsia="Assistant"/>
                <w:b/>
                <w:i/>
                <w:lang w:val="en-US"/>
              </w:rPr>
              <w:t xml:space="preserve">Research design </w:t>
            </w:r>
          </w:p>
          <w:tbl>
            <w:tblPr>
              <w:tblStyle w:val="a7"/>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5818C5" w:rsidRPr="00076337" w14:paraId="4E4FE8D8" w14:textId="77777777" w:rsidTr="00206B10">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7982926C"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213844FA"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06BAFB86" w14:textId="77777777" w:rsidR="005818C5" w:rsidRPr="00076337" w:rsidRDefault="005818C5" w:rsidP="005818C5">
                  <w:pPr>
                    <w:widowControl w:val="0"/>
                    <w:spacing w:line="240" w:lineRule="auto"/>
                    <w:rPr>
                      <w:rFonts w:eastAsia="Assistant"/>
                      <w:i/>
                      <w:color w:val="0000FF"/>
                    </w:rPr>
                  </w:pPr>
                  <w:r w:rsidRPr="00076337">
                    <w:rPr>
                      <w:rFonts w:eastAsia="Assistant"/>
                      <w:i/>
                      <w:color w:val="0000FF"/>
                    </w:rPr>
                    <w:t>…</w:t>
                  </w:r>
                </w:p>
              </w:tc>
            </w:tr>
          </w:tbl>
          <w:p w14:paraId="6AA483E7" w14:textId="77777777" w:rsidR="006C69BB" w:rsidRPr="00076337" w:rsidRDefault="006C69BB" w:rsidP="005818C5">
            <w:pPr>
              <w:widowControl w:val="0"/>
              <w:spacing w:line="240" w:lineRule="auto"/>
              <w:rPr>
                <w:rFonts w:eastAsia="Assistant"/>
                <w:i/>
                <w:color w:val="0000FF"/>
              </w:rPr>
            </w:pPr>
          </w:p>
        </w:tc>
        <w:tc>
          <w:tcPr>
            <w:tcW w:w="3490" w:type="dxa"/>
            <w:vMerge w:val="restart"/>
            <w:shd w:val="clear" w:color="auto" w:fill="C4BC96" w:themeFill="background2" w:themeFillShade="BF"/>
            <w:tcMar>
              <w:top w:w="100" w:type="dxa"/>
              <w:left w:w="100" w:type="dxa"/>
              <w:bottom w:w="100" w:type="dxa"/>
              <w:right w:w="100" w:type="dxa"/>
            </w:tcMar>
          </w:tcPr>
          <w:p w14:paraId="4465222A" w14:textId="77777777" w:rsidR="006C69BB" w:rsidRPr="00076337" w:rsidRDefault="0079598B">
            <w:pPr>
              <w:widowControl w:val="0"/>
              <w:spacing w:after="120" w:line="240" w:lineRule="auto"/>
              <w:rPr>
                <w:rFonts w:eastAsia="Assistant"/>
                <w:b/>
                <w:i/>
                <w:lang w:val="en-US"/>
              </w:rPr>
            </w:pPr>
            <w:r w:rsidRPr="00076337">
              <w:rPr>
                <w:rFonts w:eastAsia="Assistant"/>
                <w:b/>
                <w:i/>
                <w:lang w:val="en-US"/>
              </w:rPr>
              <w:t xml:space="preserve">Research </w:t>
            </w:r>
            <w:r w:rsidR="005818C5" w:rsidRPr="00076337">
              <w:rPr>
                <w:rFonts w:eastAsia="Assistant"/>
                <w:b/>
                <w:i/>
                <w:lang w:val="en-US"/>
              </w:rPr>
              <w:t xml:space="preserve">methods / Data collection methods/ Data analysis methods </w:t>
            </w:r>
          </w:p>
          <w:tbl>
            <w:tblPr>
              <w:tblStyle w:val="a7"/>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6C69BB" w:rsidRPr="00076337" w14:paraId="3DBF4DA7" w14:textId="77777777">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76DC78A6"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030D7EE1"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37C939E8" w14:textId="77777777" w:rsidR="006C69BB" w:rsidRPr="00076337" w:rsidRDefault="005818C5" w:rsidP="005818C5">
                  <w:pPr>
                    <w:pStyle w:val="Listenabsatz"/>
                    <w:widowControl w:val="0"/>
                    <w:spacing w:line="240" w:lineRule="auto"/>
                    <w:rPr>
                      <w:rFonts w:eastAsia="Assistant"/>
                      <w:i/>
                      <w:color w:val="0000FF"/>
                      <w:lang w:val="en-US"/>
                    </w:rPr>
                  </w:pPr>
                  <w:r w:rsidRPr="00076337">
                    <w:rPr>
                      <w:rFonts w:eastAsia="Assistant"/>
                      <w:i/>
                      <w:color w:val="0000FF"/>
                    </w:rPr>
                    <w:t>…</w:t>
                  </w:r>
                  <w:r w:rsidR="00082E9D" w:rsidRPr="00076337">
                    <w:rPr>
                      <w:rFonts w:eastAsia="Assistant"/>
                      <w:i/>
                      <w:color w:val="0000FF"/>
                      <w:lang w:val="en-US"/>
                    </w:rPr>
                    <w:t xml:space="preserve"> </w:t>
                  </w:r>
                </w:p>
              </w:tc>
            </w:tr>
          </w:tbl>
          <w:p w14:paraId="6F12DE60" w14:textId="77777777" w:rsidR="006C69BB" w:rsidRPr="00076337" w:rsidRDefault="006C69BB">
            <w:pPr>
              <w:widowControl w:val="0"/>
              <w:spacing w:line="240" w:lineRule="auto"/>
              <w:rPr>
                <w:rFonts w:eastAsia="Assistant"/>
                <w:i/>
                <w:color w:val="0000FF"/>
                <w:lang w:val="en-US"/>
              </w:rPr>
            </w:pPr>
          </w:p>
        </w:tc>
      </w:tr>
      <w:tr w:rsidR="006C69BB" w:rsidRPr="00076337" w14:paraId="34D66739" w14:textId="77777777" w:rsidTr="00E53E0C">
        <w:trPr>
          <w:trHeight w:val="1200"/>
        </w:trPr>
        <w:tc>
          <w:tcPr>
            <w:tcW w:w="3489" w:type="dxa"/>
            <w:vMerge/>
            <w:shd w:val="clear" w:color="auto" w:fill="C4BC96" w:themeFill="background2" w:themeFillShade="BF"/>
            <w:tcMar>
              <w:top w:w="100" w:type="dxa"/>
              <w:left w:w="100" w:type="dxa"/>
              <w:bottom w:w="100" w:type="dxa"/>
              <w:right w:w="100" w:type="dxa"/>
            </w:tcMar>
          </w:tcPr>
          <w:p w14:paraId="481530E9" w14:textId="77777777" w:rsidR="006C69BB" w:rsidRPr="00076337" w:rsidRDefault="006C69BB">
            <w:pPr>
              <w:widowControl w:val="0"/>
              <w:spacing w:line="240" w:lineRule="auto"/>
              <w:rPr>
                <w:lang w:val="en-US"/>
              </w:rPr>
            </w:pPr>
          </w:p>
        </w:tc>
        <w:tc>
          <w:tcPr>
            <w:tcW w:w="3489" w:type="dxa"/>
            <w:vMerge/>
            <w:shd w:val="clear" w:color="auto" w:fill="C4BC96" w:themeFill="background2" w:themeFillShade="BF"/>
            <w:tcMar>
              <w:top w:w="100" w:type="dxa"/>
              <w:left w:w="100" w:type="dxa"/>
              <w:bottom w:w="100" w:type="dxa"/>
              <w:right w:w="100" w:type="dxa"/>
            </w:tcMar>
          </w:tcPr>
          <w:p w14:paraId="70024830" w14:textId="77777777" w:rsidR="006C69BB" w:rsidRPr="00076337" w:rsidRDefault="006C69BB">
            <w:pPr>
              <w:widowControl w:val="0"/>
              <w:spacing w:line="240" w:lineRule="auto"/>
              <w:rPr>
                <w:lang w:val="en-US"/>
              </w:rPr>
            </w:pPr>
          </w:p>
        </w:tc>
        <w:tc>
          <w:tcPr>
            <w:tcW w:w="3490" w:type="dxa"/>
            <w:vMerge/>
            <w:shd w:val="clear" w:color="auto" w:fill="C4BC96" w:themeFill="background2" w:themeFillShade="BF"/>
            <w:tcMar>
              <w:top w:w="100" w:type="dxa"/>
              <w:left w:w="100" w:type="dxa"/>
              <w:bottom w:w="100" w:type="dxa"/>
              <w:right w:w="100" w:type="dxa"/>
            </w:tcMar>
          </w:tcPr>
          <w:p w14:paraId="229848B5" w14:textId="77777777" w:rsidR="006C69BB" w:rsidRPr="00076337" w:rsidRDefault="006C69BB">
            <w:pPr>
              <w:widowControl w:val="0"/>
              <w:spacing w:line="240" w:lineRule="auto"/>
              <w:rPr>
                <w:lang w:val="en-US"/>
              </w:rPr>
            </w:pPr>
          </w:p>
        </w:tc>
        <w:tc>
          <w:tcPr>
            <w:tcW w:w="3490" w:type="dxa"/>
            <w:vMerge/>
            <w:shd w:val="clear" w:color="auto" w:fill="C4BC96" w:themeFill="background2" w:themeFillShade="BF"/>
            <w:tcMar>
              <w:top w:w="100" w:type="dxa"/>
              <w:left w:w="100" w:type="dxa"/>
              <w:bottom w:w="100" w:type="dxa"/>
              <w:right w:w="100" w:type="dxa"/>
            </w:tcMar>
          </w:tcPr>
          <w:p w14:paraId="472A178D" w14:textId="77777777" w:rsidR="006C69BB" w:rsidRPr="00076337" w:rsidRDefault="006C69BB">
            <w:pPr>
              <w:widowControl w:val="0"/>
              <w:spacing w:line="240" w:lineRule="auto"/>
              <w:rPr>
                <w:lang w:val="en-US"/>
              </w:rPr>
            </w:pPr>
          </w:p>
        </w:tc>
      </w:tr>
      <w:tr w:rsidR="006C69BB" w:rsidRPr="00076337" w14:paraId="26BD4FC2" w14:textId="77777777" w:rsidTr="00E53E0C">
        <w:trPr>
          <w:trHeight w:val="420"/>
        </w:trPr>
        <w:tc>
          <w:tcPr>
            <w:tcW w:w="3489" w:type="dxa"/>
            <w:vMerge w:val="restart"/>
            <w:shd w:val="clear" w:color="auto" w:fill="CCC0D9" w:themeFill="accent4" w:themeFillTint="66"/>
            <w:tcMar>
              <w:top w:w="100" w:type="dxa"/>
              <w:left w:w="100" w:type="dxa"/>
              <w:bottom w:w="100" w:type="dxa"/>
              <w:right w:w="100" w:type="dxa"/>
            </w:tcMar>
          </w:tcPr>
          <w:p w14:paraId="2042B7DF" w14:textId="77777777" w:rsidR="006C69BB" w:rsidRPr="00076337" w:rsidRDefault="0079598B">
            <w:pPr>
              <w:widowControl w:val="0"/>
              <w:spacing w:after="120" w:line="240" w:lineRule="auto"/>
              <w:rPr>
                <w:rFonts w:eastAsia="Assistant"/>
                <w:i/>
                <w:color w:val="0000FF"/>
              </w:rPr>
            </w:pPr>
            <w:r w:rsidRPr="00076337">
              <w:rPr>
                <w:rFonts w:eastAsia="Assistant"/>
                <w:b/>
              </w:rPr>
              <w:t xml:space="preserve">Sample </w:t>
            </w:r>
            <w:r w:rsidR="005818C5" w:rsidRPr="00076337">
              <w:rPr>
                <w:rFonts w:eastAsia="Assistant"/>
                <w:b/>
              </w:rPr>
              <w:t xml:space="preserve">/ </w:t>
            </w:r>
            <w:r w:rsidRPr="00076337">
              <w:rPr>
                <w:rFonts w:eastAsia="Assistant"/>
                <w:b/>
              </w:rPr>
              <w:t xml:space="preserve">Sample </w:t>
            </w:r>
            <w:proofErr w:type="spellStart"/>
            <w:r w:rsidRPr="00076337">
              <w:rPr>
                <w:rFonts w:eastAsia="Assistant"/>
                <w:b/>
              </w:rPr>
              <w:t>s</w:t>
            </w:r>
            <w:r w:rsidR="005818C5" w:rsidRPr="00076337">
              <w:rPr>
                <w:rFonts w:eastAsia="Assistant"/>
                <w:b/>
              </w:rPr>
              <w:t>election</w:t>
            </w:r>
            <w:proofErr w:type="spellEnd"/>
          </w:p>
          <w:tbl>
            <w:tblPr>
              <w:tblStyle w:val="a8"/>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6C69BB" w:rsidRPr="00076337" w14:paraId="01573B65" w14:textId="77777777">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3A94A866" w14:textId="77777777" w:rsidR="005818C5" w:rsidRPr="00076337" w:rsidRDefault="003F3E86" w:rsidP="00BD774E">
                  <w:pPr>
                    <w:widowControl w:val="0"/>
                    <w:numPr>
                      <w:ilvl w:val="0"/>
                      <w:numId w:val="1"/>
                    </w:numPr>
                    <w:spacing w:line="240" w:lineRule="auto"/>
                    <w:ind w:left="425"/>
                    <w:rPr>
                      <w:rFonts w:eastAsia="Assistant"/>
                      <w:i/>
                      <w:color w:val="0000FF"/>
                    </w:rPr>
                  </w:pPr>
                  <w:r w:rsidRPr="00076337">
                    <w:rPr>
                      <w:rFonts w:eastAsia="Assistant"/>
                      <w:i/>
                      <w:color w:val="0000FF"/>
                    </w:rPr>
                    <w:t xml:space="preserve"> </w:t>
                  </w:r>
                  <w:r w:rsidR="005818C5" w:rsidRPr="00076337">
                    <w:rPr>
                      <w:rFonts w:eastAsia="Assistant"/>
                      <w:i/>
                      <w:color w:val="0000FF"/>
                    </w:rPr>
                    <w:t>…</w:t>
                  </w:r>
                </w:p>
                <w:p w14:paraId="740D2858"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37D1A943" w14:textId="77777777" w:rsidR="003F3E86" w:rsidRPr="00076337" w:rsidRDefault="005818C5" w:rsidP="005818C5">
                  <w:pPr>
                    <w:widowControl w:val="0"/>
                    <w:spacing w:line="240" w:lineRule="auto"/>
                    <w:ind w:left="425"/>
                    <w:rPr>
                      <w:rFonts w:eastAsia="Assistant"/>
                      <w:i/>
                      <w:color w:val="0000FF"/>
                    </w:rPr>
                  </w:pPr>
                  <w:r w:rsidRPr="00076337">
                    <w:rPr>
                      <w:rFonts w:eastAsia="Assistant"/>
                      <w:i/>
                      <w:color w:val="0000FF"/>
                    </w:rPr>
                    <w:t>…</w:t>
                  </w:r>
                </w:p>
              </w:tc>
            </w:tr>
          </w:tbl>
          <w:p w14:paraId="0A8E532F" w14:textId="77777777" w:rsidR="006C69BB" w:rsidRPr="00076337" w:rsidRDefault="006C69BB">
            <w:pPr>
              <w:widowControl w:val="0"/>
              <w:spacing w:line="240" w:lineRule="auto"/>
              <w:rPr>
                <w:rFonts w:eastAsia="Assistant"/>
                <w:b/>
              </w:rPr>
            </w:pPr>
          </w:p>
        </w:tc>
        <w:tc>
          <w:tcPr>
            <w:tcW w:w="3489" w:type="dxa"/>
            <w:vMerge w:val="restart"/>
            <w:shd w:val="clear" w:color="auto" w:fill="CCC0D9" w:themeFill="accent4" w:themeFillTint="66"/>
            <w:tcMar>
              <w:top w:w="100" w:type="dxa"/>
              <w:left w:w="100" w:type="dxa"/>
              <w:bottom w:w="100" w:type="dxa"/>
              <w:right w:w="100" w:type="dxa"/>
            </w:tcMar>
          </w:tcPr>
          <w:p w14:paraId="1119DC1D" w14:textId="77777777" w:rsidR="006C69BB" w:rsidRPr="00076337" w:rsidRDefault="00702831">
            <w:pPr>
              <w:widowControl w:val="0"/>
              <w:spacing w:after="120" w:line="240" w:lineRule="auto"/>
              <w:rPr>
                <w:rFonts w:eastAsia="Assistant"/>
                <w:i/>
                <w:color w:val="0000FF"/>
              </w:rPr>
            </w:pPr>
            <w:r w:rsidRPr="00076337">
              <w:rPr>
                <w:rFonts w:eastAsia="Assistant"/>
                <w:b/>
              </w:rPr>
              <w:t xml:space="preserve">Team </w:t>
            </w:r>
            <w:r w:rsidR="0079598B" w:rsidRPr="00076337">
              <w:rPr>
                <w:rFonts w:eastAsia="Assistant"/>
                <w:b/>
              </w:rPr>
              <w:t xml:space="preserve">/ Supervisor / Project </w:t>
            </w:r>
            <w:proofErr w:type="spellStart"/>
            <w:r w:rsidR="0079598B" w:rsidRPr="00076337">
              <w:rPr>
                <w:rFonts w:eastAsia="Assistant"/>
                <w:b/>
              </w:rPr>
              <w:t>conditions</w:t>
            </w:r>
            <w:proofErr w:type="spellEnd"/>
            <w:r w:rsidR="0079598B" w:rsidRPr="00076337">
              <w:rPr>
                <w:rFonts w:eastAsia="Assistant"/>
                <w:b/>
              </w:rPr>
              <w:t xml:space="preserve"> </w:t>
            </w:r>
          </w:p>
          <w:tbl>
            <w:tblPr>
              <w:tblStyle w:val="a9"/>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6C69BB" w:rsidRPr="00076337" w14:paraId="290C8872" w14:textId="77777777">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281DFFB1"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21E6FF82"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35E4E406" w14:textId="77777777" w:rsidR="00082E9D" w:rsidRPr="00076337" w:rsidRDefault="005818C5" w:rsidP="005818C5">
                  <w:pPr>
                    <w:widowControl w:val="0"/>
                    <w:spacing w:line="240" w:lineRule="auto"/>
                    <w:rPr>
                      <w:rFonts w:eastAsia="Assistant"/>
                      <w:i/>
                      <w:color w:val="0000FF"/>
                      <w:lang w:val="de-DE"/>
                    </w:rPr>
                  </w:pPr>
                  <w:r w:rsidRPr="00076337">
                    <w:rPr>
                      <w:rFonts w:eastAsia="Assistant"/>
                      <w:i/>
                      <w:color w:val="0000FF"/>
                    </w:rPr>
                    <w:t>…</w:t>
                  </w:r>
                  <w:r w:rsidR="00082E9D" w:rsidRPr="00076337">
                    <w:rPr>
                      <w:rFonts w:eastAsia="Assistant"/>
                      <w:i/>
                      <w:color w:val="0000FF"/>
                      <w:lang w:val="de-DE"/>
                    </w:rPr>
                    <w:t xml:space="preserve"> </w:t>
                  </w:r>
                </w:p>
              </w:tc>
            </w:tr>
          </w:tbl>
          <w:p w14:paraId="60DB3981" w14:textId="77777777" w:rsidR="006C69BB" w:rsidRPr="00076337" w:rsidRDefault="006C69BB">
            <w:pPr>
              <w:widowControl w:val="0"/>
              <w:spacing w:line="240" w:lineRule="auto"/>
              <w:rPr>
                <w:rFonts w:eastAsia="Assistant"/>
                <w:i/>
                <w:color w:val="0000FF"/>
                <w:lang w:val="de-DE"/>
              </w:rPr>
            </w:pPr>
          </w:p>
        </w:tc>
        <w:tc>
          <w:tcPr>
            <w:tcW w:w="3490" w:type="dxa"/>
            <w:vMerge w:val="restart"/>
            <w:shd w:val="clear" w:color="auto" w:fill="CCC0D9" w:themeFill="accent4" w:themeFillTint="66"/>
            <w:tcMar>
              <w:top w:w="100" w:type="dxa"/>
              <w:left w:w="100" w:type="dxa"/>
              <w:bottom w:w="100" w:type="dxa"/>
              <w:right w:w="100" w:type="dxa"/>
            </w:tcMar>
          </w:tcPr>
          <w:p w14:paraId="5539FDA0" w14:textId="77777777" w:rsidR="005818C5" w:rsidRPr="00076337" w:rsidRDefault="005818C5" w:rsidP="005818C5">
            <w:pPr>
              <w:widowControl w:val="0"/>
              <w:spacing w:after="120" w:line="240" w:lineRule="auto"/>
              <w:rPr>
                <w:rFonts w:eastAsia="Assistant"/>
                <w:b/>
                <w:lang w:val="en-US"/>
              </w:rPr>
            </w:pPr>
            <w:r w:rsidRPr="00076337">
              <w:rPr>
                <w:rFonts w:eastAsia="Assistant"/>
                <w:b/>
                <w:lang w:val="en-US"/>
              </w:rPr>
              <w:t xml:space="preserve">Theoretical &amp; practical contribution of the research project </w:t>
            </w:r>
          </w:p>
          <w:tbl>
            <w:tblPr>
              <w:tblStyle w:val="aa"/>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5818C5" w:rsidRPr="00076337" w14:paraId="2517B67A" w14:textId="77777777" w:rsidTr="00206B10">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2CC3D551"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6FDB575E"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4CB3B446" w14:textId="77777777" w:rsidR="005818C5" w:rsidRPr="00076337" w:rsidRDefault="005818C5" w:rsidP="005818C5">
                  <w:pPr>
                    <w:widowControl w:val="0"/>
                    <w:spacing w:line="240" w:lineRule="auto"/>
                    <w:rPr>
                      <w:rFonts w:eastAsia="Assistant"/>
                      <w:i/>
                      <w:color w:val="0000FF"/>
                    </w:rPr>
                  </w:pPr>
                  <w:r w:rsidRPr="00076337">
                    <w:rPr>
                      <w:rFonts w:eastAsia="Assistant"/>
                      <w:i/>
                      <w:color w:val="0000FF"/>
                    </w:rPr>
                    <w:t>…</w:t>
                  </w:r>
                </w:p>
              </w:tc>
            </w:tr>
          </w:tbl>
          <w:p w14:paraId="19C02005" w14:textId="77777777" w:rsidR="006C69BB" w:rsidRPr="00076337" w:rsidRDefault="006C69BB">
            <w:pPr>
              <w:widowControl w:val="0"/>
              <w:spacing w:line="240" w:lineRule="auto"/>
              <w:rPr>
                <w:lang w:val="de-DE"/>
              </w:rPr>
            </w:pPr>
          </w:p>
        </w:tc>
        <w:tc>
          <w:tcPr>
            <w:tcW w:w="3490" w:type="dxa"/>
            <w:vMerge w:val="restart"/>
            <w:shd w:val="clear" w:color="auto" w:fill="CCC0D9" w:themeFill="accent4" w:themeFillTint="66"/>
            <w:tcMar>
              <w:top w:w="100" w:type="dxa"/>
              <w:left w:w="100" w:type="dxa"/>
              <w:bottom w:w="100" w:type="dxa"/>
              <w:right w:w="100" w:type="dxa"/>
            </w:tcMar>
          </w:tcPr>
          <w:p w14:paraId="7A990E0B" w14:textId="77777777" w:rsidR="006C69BB" w:rsidRPr="00076337" w:rsidRDefault="005818C5">
            <w:pPr>
              <w:widowControl w:val="0"/>
              <w:spacing w:after="120" w:line="240" w:lineRule="auto"/>
              <w:rPr>
                <w:rFonts w:eastAsia="Assistant"/>
                <w:i/>
                <w:color w:val="0000FF"/>
              </w:rPr>
            </w:pPr>
            <w:r w:rsidRPr="00076337">
              <w:rPr>
                <w:rFonts w:eastAsia="Assistant"/>
                <w:b/>
              </w:rPr>
              <w:t xml:space="preserve">Resources / Team / Supervisor / Project </w:t>
            </w:r>
            <w:proofErr w:type="spellStart"/>
            <w:r w:rsidRPr="00076337">
              <w:rPr>
                <w:rFonts w:eastAsia="Assistant"/>
                <w:b/>
              </w:rPr>
              <w:t>conditions</w:t>
            </w:r>
            <w:proofErr w:type="spellEnd"/>
            <w:r w:rsidRPr="00076337">
              <w:rPr>
                <w:rFonts w:eastAsia="Assistant"/>
                <w:b/>
              </w:rPr>
              <w:t xml:space="preserve"> </w:t>
            </w:r>
          </w:p>
          <w:tbl>
            <w:tblPr>
              <w:tblStyle w:val="aa"/>
              <w:tblW w:w="328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89"/>
            </w:tblGrid>
            <w:tr w:rsidR="006C69BB" w:rsidRPr="00076337" w14:paraId="14F5581A" w14:textId="77777777">
              <w:tc>
                <w:tcPr>
                  <w:tcW w:w="3289"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5CBCBEF8"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4FF71D6A" w14:textId="77777777" w:rsidR="005818C5" w:rsidRPr="00076337" w:rsidRDefault="005818C5" w:rsidP="00BD774E">
                  <w:pPr>
                    <w:widowControl w:val="0"/>
                    <w:numPr>
                      <w:ilvl w:val="0"/>
                      <w:numId w:val="1"/>
                    </w:numPr>
                    <w:spacing w:line="240" w:lineRule="auto"/>
                    <w:ind w:left="425"/>
                    <w:rPr>
                      <w:rFonts w:eastAsia="Assistant"/>
                      <w:i/>
                      <w:color w:val="0000FF"/>
                    </w:rPr>
                  </w:pPr>
                  <w:r w:rsidRPr="00076337">
                    <w:rPr>
                      <w:rFonts w:eastAsia="Assistant"/>
                      <w:i/>
                      <w:color w:val="0000FF"/>
                    </w:rPr>
                    <w:t>…</w:t>
                  </w:r>
                </w:p>
                <w:p w14:paraId="563045DF" w14:textId="77777777" w:rsidR="006C69BB" w:rsidRPr="00076337" w:rsidRDefault="005818C5" w:rsidP="005818C5">
                  <w:pPr>
                    <w:widowControl w:val="0"/>
                    <w:spacing w:line="240" w:lineRule="auto"/>
                    <w:rPr>
                      <w:rFonts w:eastAsia="Assistant"/>
                      <w:i/>
                      <w:color w:val="0000FF"/>
                    </w:rPr>
                  </w:pPr>
                  <w:r w:rsidRPr="00076337">
                    <w:rPr>
                      <w:rFonts w:eastAsia="Assistant"/>
                      <w:i/>
                      <w:color w:val="0000FF"/>
                    </w:rPr>
                    <w:t>…</w:t>
                  </w:r>
                </w:p>
              </w:tc>
            </w:tr>
          </w:tbl>
          <w:p w14:paraId="234199FD" w14:textId="77777777" w:rsidR="006C69BB" w:rsidRPr="00076337" w:rsidRDefault="006C69BB">
            <w:pPr>
              <w:widowControl w:val="0"/>
              <w:spacing w:line="240" w:lineRule="auto"/>
              <w:rPr>
                <w:rFonts w:eastAsia="Assistant"/>
                <w:i/>
                <w:color w:val="0000FF"/>
              </w:rPr>
            </w:pPr>
          </w:p>
        </w:tc>
      </w:tr>
      <w:tr w:rsidR="006C69BB" w:rsidRPr="00076337" w14:paraId="6A64C1FB" w14:textId="77777777" w:rsidTr="00E53E0C">
        <w:trPr>
          <w:trHeight w:val="1620"/>
        </w:trPr>
        <w:tc>
          <w:tcPr>
            <w:tcW w:w="3489" w:type="dxa"/>
            <w:vMerge/>
            <w:shd w:val="clear" w:color="auto" w:fill="CCC0D9" w:themeFill="accent4" w:themeFillTint="66"/>
            <w:tcMar>
              <w:top w:w="100" w:type="dxa"/>
              <w:left w:w="100" w:type="dxa"/>
              <w:bottom w:w="100" w:type="dxa"/>
              <w:right w:w="100" w:type="dxa"/>
            </w:tcMar>
          </w:tcPr>
          <w:p w14:paraId="47A99EF1" w14:textId="77777777" w:rsidR="006C69BB" w:rsidRPr="00076337" w:rsidRDefault="006C69BB">
            <w:pPr>
              <w:widowControl w:val="0"/>
              <w:spacing w:line="240" w:lineRule="auto"/>
            </w:pPr>
          </w:p>
        </w:tc>
        <w:tc>
          <w:tcPr>
            <w:tcW w:w="3489" w:type="dxa"/>
            <w:vMerge/>
            <w:shd w:val="clear" w:color="auto" w:fill="CCC0D9" w:themeFill="accent4" w:themeFillTint="66"/>
            <w:tcMar>
              <w:top w:w="100" w:type="dxa"/>
              <w:left w:w="100" w:type="dxa"/>
              <w:bottom w:w="100" w:type="dxa"/>
              <w:right w:w="100" w:type="dxa"/>
            </w:tcMar>
          </w:tcPr>
          <w:p w14:paraId="514358BE" w14:textId="77777777" w:rsidR="006C69BB" w:rsidRPr="00076337" w:rsidRDefault="006C69BB">
            <w:pPr>
              <w:widowControl w:val="0"/>
              <w:spacing w:line="240" w:lineRule="auto"/>
            </w:pPr>
          </w:p>
        </w:tc>
        <w:tc>
          <w:tcPr>
            <w:tcW w:w="3490" w:type="dxa"/>
            <w:vMerge/>
            <w:shd w:val="clear" w:color="auto" w:fill="CCC0D9" w:themeFill="accent4" w:themeFillTint="66"/>
            <w:tcMar>
              <w:top w:w="100" w:type="dxa"/>
              <w:left w:w="100" w:type="dxa"/>
              <w:bottom w:w="100" w:type="dxa"/>
              <w:right w:w="100" w:type="dxa"/>
            </w:tcMar>
          </w:tcPr>
          <w:p w14:paraId="1FB05F05" w14:textId="77777777" w:rsidR="006C69BB" w:rsidRPr="00076337" w:rsidRDefault="006C69BB">
            <w:pPr>
              <w:widowControl w:val="0"/>
              <w:spacing w:line="240" w:lineRule="auto"/>
            </w:pPr>
          </w:p>
        </w:tc>
        <w:tc>
          <w:tcPr>
            <w:tcW w:w="3490" w:type="dxa"/>
            <w:vMerge/>
            <w:shd w:val="clear" w:color="auto" w:fill="CCC0D9" w:themeFill="accent4" w:themeFillTint="66"/>
            <w:tcMar>
              <w:top w:w="100" w:type="dxa"/>
              <w:left w:w="100" w:type="dxa"/>
              <w:bottom w:w="100" w:type="dxa"/>
              <w:right w:w="100" w:type="dxa"/>
            </w:tcMar>
          </w:tcPr>
          <w:p w14:paraId="4C3A0F2B" w14:textId="77777777" w:rsidR="006C69BB" w:rsidRPr="00076337" w:rsidRDefault="006C69BB">
            <w:pPr>
              <w:widowControl w:val="0"/>
              <w:spacing w:line="240" w:lineRule="auto"/>
            </w:pPr>
          </w:p>
        </w:tc>
      </w:tr>
      <w:tr w:rsidR="006C69BB" w:rsidRPr="0001661B" w14:paraId="5554CE82" w14:textId="77777777" w:rsidTr="00E53E0C">
        <w:trPr>
          <w:trHeight w:val="1200"/>
        </w:trPr>
        <w:tc>
          <w:tcPr>
            <w:tcW w:w="6978" w:type="dxa"/>
            <w:gridSpan w:val="2"/>
            <w:shd w:val="clear" w:color="auto" w:fill="F4CCCC"/>
            <w:tcMar>
              <w:top w:w="100" w:type="dxa"/>
              <w:left w:w="100" w:type="dxa"/>
              <w:bottom w:w="100" w:type="dxa"/>
              <w:right w:w="100" w:type="dxa"/>
            </w:tcMar>
          </w:tcPr>
          <w:p w14:paraId="3672A076" w14:textId="77777777" w:rsidR="006C69BB" w:rsidRPr="00076337" w:rsidRDefault="0079598B">
            <w:pPr>
              <w:widowControl w:val="0"/>
              <w:spacing w:line="240" w:lineRule="auto"/>
              <w:rPr>
                <w:rFonts w:eastAsia="Assistant"/>
                <w:i/>
                <w:color w:val="0000FF"/>
                <w:lang w:val="en-US"/>
              </w:rPr>
            </w:pPr>
            <w:r w:rsidRPr="00076337">
              <w:rPr>
                <w:rFonts w:eastAsia="Assistant"/>
                <w:b/>
                <w:lang w:val="en-US"/>
              </w:rPr>
              <w:t>Major</w:t>
            </w:r>
            <w:r w:rsidR="000540C4" w:rsidRPr="00076337">
              <w:rPr>
                <w:rFonts w:eastAsia="Assistant"/>
                <w:b/>
                <w:lang w:val="en-US"/>
              </w:rPr>
              <w:t xml:space="preserve"> integrity and ethical </w:t>
            </w:r>
            <w:r w:rsidRPr="00076337">
              <w:rPr>
                <w:rFonts w:eastAsia="Assistant"/>
                <w:b/>
                <w:lang w:val="en-US"/>
              </w:rPr>
              <w:t xml:space="preserve">risks </w:t>
            </w:r>
            <w:r w:rsidR="000540C4" w:rsidRPr="00076337">
              <w:rPr>
                <w:rFonts w:eastAsia="Assistant"/>
                <w:b/>
                <w:lang w:val="en-US"/>
              </w:rPr>
              <w:t xml:space="preserve">in your </w:t>
            </w:r>
            <w:r w:rsidR="002C0C70" w:rsidRPr="00076337">
              <w:rPr>
                <w:rFonts w:eastAsia="Assistant"/>
                <w:b/>
                <w:lang w:val="en-US"/>
              </w:rPr>
              <w:t>research project</w:t>
            </w:r>
            <w:r w:rsidR="000540C4" w:rsidRPr="00076337">
              <w:rPr>
                <w:rFonts w:eastAsia="Assistant"/>
                <w:b/>
                <w:lang w:val="en-US"/>
              </w:rPr>
              <w:t xml:space="preserve"> </w:t>
            </w:r>
          </w:p>
          <w:tbl>
            <w:tblPr>
              <w:tblStyle w:val="ab"/>
              <w:tblW w:w="63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45"/>
            </w:tblGrid>
            <w:tr w:rsidR="006C69BB" w:rsidRPr="0001661B" w14:paraId="3D35DD6F" w14:textId="77777777">
              <w:tc>
                <w:tcPr>
                  <w:tcW w:w="6345"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6682A662" w14:textId="77777777" w:rsidR="003F3E86" w:rsidRPr="00076337" w:rsidRDefault="003F3E86" w:rsidP="00BD774E">
                  <w:pPr>
                    <w:pStyle w:val="Listenabsatz"/>
                    <w:widowControl w:val="0"/>
                    <w:numPr>
                      <w:ilvl w:val="0"/>
                      <w:numId w:val="3"/>
                    </w:numPr>
                    <w:spacing w:line="240" w:lineRule="auto"/>
                    <w:rPr>
                      <w:rFonts w:eastAsia="Assistant"/>
                      <w:i/>
                      <w:color w:val="0000FF"/>
                      <w:lang w:val="en-US"/>
                    </w:rPr>
                  </w:pPr>
                  <w:r w:rsidRPr="00076337">
                    <w:rPr>
                      <w:rFonts w:eastAsia="Assistant"/>
                      <w:i/>
                      <w:color w:val="0000FF"/>
                      <w:lang w:val="en-US"/>
                    </w:rPr>
                    <w:t xml:space="preserve"> </w:t>
                  </w:r>
                </w:p>
              </w:tc>
            </w:tr>
          </w:tbl>
          <w:p w14:paraId="567CD160" w14:textId="77777777" w:rsidR="006C69BB" w:rsidRPr="00076337" w:rsidRDefault="006C69BB">
            <w:pPr>
              <w:widowControl w:val="0"/>
              <w:spacing w:line="240" w:lineRule="auto"/>
              <w:rPr>
                <w:rFonts w:eastAsia="Assistant"/>
                <w:i/>
                <w:color w:val="0000FF"/>
                <w:lang w:val="en-US"/>
              </w:rPr>
            </w:pPr>
          </w:p>
        </w:tc>
        <w:tc>
          <w:tcPr>
            <w:tcW w:w="6980" w:type="dxa"/>
            <w:gridSpan w:val="2"/>
            <w:shd w:val="clear" w:color="auto" w:fill="C2D69B" w:themeFill="accent3" w:themeFillTint="99"/>
            <w:tcMar>
              <w:top w:w="100" w:type="dxa"/>
              <w:left w:w="100" w:type="dxa"/>
              <w:bottom w:w="100" w:type="dxa"/>
              <w:right w:w="100" w:type="dxa"/>
            </w:tcMar>
          </w:tcPr>
          <w:p w14:paraId="0D7938DA" w14:textId="77777777" w:rsidR="006C69BB" w:rsidRPr="00076337" w:rsidRDefault="0079598B">
            <w:pPr>
              <w:widowControl w:val="0"/>
              <w:spacing w:line="240" w:lineRule="auto"/>
              <w:rPr>
                <w:rFonts w:eastAsia="Assistant"/>
                <w:i/>
                <w:color w:val="0000FF"/>
                <w:lang w:val="en-US"/>
              </w:rPr>
            </w:pPr>
            <w:r w:rsidRPr="00076337">
              <w:rPr>
                <w:rFonts w:eastAsia="Assistant"/>
                <w:b/>
                <w:lang w:val="en-US"/>
              </w:rPr>
              <w:t xml:space="preserve">Major success criteria of the research project </w:t>
            </w:r>
          </w:p>
          <w:tbl>
            <w:tblPr>
              <w:tblStyle w:val="ac"/>
              <w:tblW w:w="651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513"/>
            </w:tblGrid>
            <w:tr w:rsidR="006C69BB" w:rsidRPr="0001661B" w14:paraId="13DAF679" w14:textId="77777777" w:rsidTr="00082E9D">
              <w:tc>
                <w:tcPr>
                  <w:tcW w:w="6513" w:type="dxa"/>
                  <w:tcBorders>
                    <w:top w:val="dotted" w:sz="8" w:space="0" w:color="000000"/>
                    <w:left w:val="dotted" w:sz="8" w:space="0" w:color="000000"/>
                    <w:bottom w:val="dotted" w:sz="8" w:space="0" w:color="000000"/>
                    <w:right w:val="dotted" w:sz="8" w:space="0" w:color="000000"/>
                  </w:tcBorders>
                  <w:shd w:val="clear" w:color="auto" w:fill="FFFFFF"/>
                  <w:tcMar>
                    <w:top w:w="100" w:type="dxa"/>
                    <w:left w:w="100" w:type="dxa"/>
                    <w:bottom w:w="100" w:type="dxa"/>
                    <w:right w:w="100" w:type="dxa"/>
                  </w:tcMar>
                </w:tcPr>
                <w:p w14:paraId="7E86C906" w14:textId="77777777" w:rsidR="006C69BB" w:rsidRPr="00076337" w:rsidRDefault="006C69BB" w:rsidP="00BD774E">
                  <w:pPr>
                    <w:pStyle w:val="Listenabsatz"/>
                    <w:widowControl w:val="0"/>
                    <w:numPr>
                      <w:ilvl w:val="0"/>
                      <w:numId w:val="3"/>
                    </w:numPr>
                    <w:spacing w:line="240" w:lineRule="auto"/>
                    <w:rPr>
                      <w:rFonts w:eastAsia="Assistant"/>
                      <w:i/>
                      <w:color w:val="0000FF"/>
                      <w:lang w:val="en-US"/>
                    </w:rPr>
                  </w:pPr>
                </w:p>
              </w:tc>
            </w:tr>
          </w:tbl>
          <w:p w14:paraId="522E4D35" w14:textId="77777777" w:rsidR="006C69BB" w:rsidRPr="00076337" w:rsidRDefault="006C69BB">
            <w:pPr>
              <w:widowControl w:val="0"/>
              <w:spacing w:line="240" w:lineRule="auto"/>
              <w:rPr>
                <w:rFonts w:eastAsia="Assistant"/>
                <w:i/>
                <w:color w:val="0000FF"/>
                <w:lang w:val="en-US"/>
              </w:rPr>
            </w:pPr>
          </w:p>
        </w:tc>
      </w:tr>
    </w:tbl>
    <w:p w14:paraId="31832C6A" w14:textId="77777777" w:rsidR="006C69BB" w:rsidRPr="00076337" w:rsidRDefault="005818C5">
      <w:pPr>
        <w:pStyle w:val="Untertitel"/>
        <w:rPr>
          <w:rFonts w:ascii="Arial" w:hAnsi="Arial" w:cs="Arial"/>
        </w:rPr>
      </w:pPr>
      <w:bookmarkStart w:id="2" w:name="_4fvsobmixtbp" w:colFirst="0" w:colLast="0"/>
      <w:bookmarkEnd w:id="2"/>
      <w:r w:rsidRPr="00076337">
        <w:rPr>
          <w:rFonts w:ascii="Arial" w:hAnsi="Arial" w:cs="Arial"/>
        </w:rPr>
        <w:t xml:space="preserve">Date: </w:t>
      </w:r>
      <w:r w:rsidR="00702831" w:rsidRPr="00076337">
        <w:rPr>
          <w:rFonts w:ascii="Arial" w:hAnsi="Arial" w:cs="Arial"/>
          <w:color w:val="0000FF"/>
        </w:rPr>
        <w:t xml:space="preserve"> </w:t>
      </w:r>
    </w:p>
    <w:p w14:paraId="104BBA86" w14:textId="77777777" w:rsidR="006C69BB" w:rsidRPr="00076337" w:rsidRDefault="006C69BB"/>
    <w:p w14:paraId="443F5C41" w14:textId="77777777" w:rsidR="00AE7B41" w:rsidRPr="00076337" w:rsidRDefault="00AE7B41">
      <w:pPr>
        <w:sectPr w:rsidR="00AE7B41" w:rsidRPr="00076337" w:rsidSect="00340D9C">
          <w:headerReference w:type="even" r:id="rId7"/>
          <w:headerReference w:type="default" r:id="rId8"/>
          <w:footerReference w:type="even" r:id="rId9"/>
          <w:footerReference w:type="default" r:id="rId10"/>
          <w:headerReference w:type="first" r:id="rId11"/>
          <w:footerReference w:type="first" r:id="rId12"/>
          <w:pgSz w:w="16838" w:h="11906" w:orient="landscape"/>
          <w:pgMar w:top="1440" w:right="1440" w:bottom="1440" w:left="1440" w:header="720" w:footer="720" w:gutter="0"/>
          <w:pgNumType w:start="1"/>
          <w:cols w:space="720"/>
        </w:sectPr>
      </w:pPr>
      <w:bookmarkStart w:id="7" w:name="_9cjp2yhymp0e" w:colFirst="0" w:colLast="0"/>
      <w:bookmarkEnd w:id="7"/>
    </w:p>
    <w:p w14:paraId="4DC2FE95" w14:textId="77777777" w:rsidR="006C69BB" w:rsidRPr="00076337" w:rsidRDefault="006C69BB"/>
    <w:p w14:paraId="4CAD7338" w14:textId="77777777" w:rsidR="00AE7B41" w:rsidRPr="00076337" w:rsidRDefault="00AE7B41" w:rsidP="00AE7B41">
      <w:pPr>
        <w:pStyle w:val="berschrift1"/>
        <w:rPr>
          <w:rFonts w:ascii="Arial" w:hAnsi="Arial" w:cs="Arial"/>
          <w:sz w:val="22"/>
          <w:szCs w:val="22"/>
        </w:rPr>
      </w:pPr>
      <w:bookmarkStart w:id="8" w:name="_Toc179373023"/>
      <w:r w:rsidRPr="00076337">
        <w:rPr>
          <w:rFonts w:ascii="Arial" w:hAnsi="Arial" w:cs="Arial"/>
          <w:sz w:val="22"/>
          <w:szCs w:val="22"/>
        </w:rPr>
        <w:t>Content</w:t>
      </w:r>
      <w:bookmarkEnd w:id="8"/>
      <w:r w:rsidRPr="00076337">
        <w:rPr>
          <w:rFonts w:ascii="Arial" w:hAnsi="Arial" w:cs="Arial"/>
          <w:sz w:val="22"/>
          <w:szCs w:val="22"/>
        </w:rPr>
        <w:t xml:space="preserve"> </w:t>
      </w:r>
    </w:p>
    <w:p w14:paraId="352A040F" w14:textId="77777777" w:rsidR="00AE7B41" w:rsidRPr="00076337" w:rsidRDefault="00AE7B41"/>
    <w:sdt>
      <w:sdtPr>
        <w:id w:val="-900902028"/>
        <w:docPartObj>
          <w:docPartGallery w:val="Table of Contents"/>
          <w:docPartUnique/>
        </w:docPartObj>
      </w:sdtPr>
      <w:sdtEndPr/>
      <w:sdtContent>
        <w:p w14:paraId="5016D568" w14:textId="2965919D" w:rsidR="000717F0" w:rsidRDefault="00702831">
          <w:pPr>
            <w:pStyle w:val="Verzeichnis1"/>
            <w:tabs>
              <w:tab w:val="right" w:pos="13948"/>
            </w:tabs>
            <w:rPr>
              <w:rFonts w:asciiTheme="minorHAnsi" w:eastAsiaTheme="minorEastAsia" w:hAnsiTheme="minorHAnsi" w:cstheme="minorBidi"/>
              <w:noProof/>
              <w:lang w:val="en-GB" w:eastAsia="en-GB"/>
            </w:rPr>
          </w:pPr>
          <w:r w:rsidRPr="00076337">
            <w:fldChar w:fldCharType="begin"/>
          </w:r>
          <w:r w:rsidRPr="00076337">
            <w:instrText xml:space="preserve"> TOC \h \u \z </w:instrText>
          </w:r>
          <w:r w:rsidRPr="00076337">
            <w:fldChar w:fldCharType="separate"/>
          </w:r>
          <w:hyperlink w:anchor="_Toc179373023" w:history="1">
            <w:r w:rsidR="000717F0" w:rsidRPr="00B05042">
              <w:rPr>
                <w:rStyle w:val="Hyperlink"/>
                <w:noProof/>
              </w:rPr>
              <w:t>Content</w:t>
            </w:r>
            <w:r w:rsidR="000717F0">
              <w:rPr>
                <w:noProof/>
                <w:webHidden/>
              </w:rPr>
              <w:tab/>
            </w:r>
            <w:r w:rsidR="000717F0">
              <w:rPr>
                <w:noProof/>
                <w:webHidden/>
              </w:rPr>
              <w:fldChar w:fldCharType="begin"/>
            </w:r>
            <w:r w:rsidR="000717F0">
              <w:rPr>
                <w:noProof/>
                <w:webHidden/>
              </w:rPr>
              <w:instrText xml:space="preserve"> PAGEREF _Toc179373023 \h </w:instrText>
            </w:r>
            <w:r w:rsidR="000717F0">
              <w:rPr>
                <w:noProof/>
                <w:webHidden/>
              </w:rPr>
            </w:r>
            <w:r w:rsidR="000717F0">
              <w:rPr>
                <w:noProof/>
                <w:webHidden/>
              </w:rPr>
              <w:fldChar w:fldCharType="separate"/>
            </w:r>
            <w:r w:rsidR="000717F0">
              <w:rPr>
                <w:noProof/>
                <w:webHidden/>
              </w:rPr>
              <w:t>4</w:t>
            </w:r>
            <w:r w:rsidR="000717F0">
              <w:rPr>
                <w:noProof/>
                <w:webHidden/>
              </w:rPr>
              <w:fldChar w:fldCharType="end"/>
            </w:r>
          </w:hyperlink>
        </w:p>
        <w:p w14:paraId="1705DA83" w14:textId="45FC88C0" w:rsidR="000717F0" w:rsidRDefault="000717F0">
          <w:pPr>
            <w:pStyle w:val="Verzeichnis1"/>
            <w:tabs>
              <w:tab w:val="right" w:pos="13948"/>
            </w:tabs>
            <w:rPr>
              <w:rFonts w:asciiTheme="minorHAnsi" w:eastAsiaTheme="minorEastAsia" w:hAnsiTheme="minorHAnsi" w:cstheme="minorBidi"/>
              <w:noProof/>
              <w:lang w:val="en-GB" w:eastAsia="en-GB"/>
            </w:rPr>
          </w:pPr>
          <w:hyperlink w:anchor="_Toc179373024" w:history="1">
            <w:r w:rsidRPr="00B05042">
              <w:rPr>
                <w:rStyle w:val="Hyperlink"/>
                <w:noProof/>
                <w:lang w:val="en-US"/>
              </w:rPr>
              <w:t>UNIT 1 | Introduction to research integrity</w:t>
            </w:r>
            <w:r>
              <w:rPr>
                <w:noProof/>
                <w:webHidden/>
              </w:rPr>
              <w:tab/>
            </w:r>
            <w:r>
              <w:rPr>
                <w:noProof/>
                <w:webHidden/>
              </w:rPr>
              <w:fldChar w:fldCharType="begin"/>
            </w:r>
            <w:r>
              <w:rPr>
                <w:noProof/>
                <w:webHidden/>
              </w:rPr>
              <w:instrText xml:space="preserve"> PAGEREF _Toc179373024 \h </w:instrText>
            </w:r>
            <w:r>
              <w:rPr>
                <w:noProof/>
                <w:webHidden/>
              </w:rPr>
            </w:r>
            <w:r>
              <w:rPr>
                <w:noProof/>
                <w:webHidden/>
              </w:rPr>
              <w:fldChar w:fldCharType="separate"/>
            </w:r>
            <w:r>
              <w:rPr>
                <w:noProof/>
                <w:webHidden/>
              </w:rPr>
              <w:t>6</w:t>
            </w:r>
            <w:r>
              <w:rPr>
                <w:noProof/>
                <w:webHidden/>
              </w:rPr>
              <w:fldChar w:fldCharType="end"/>
            </w:r>
          </w:hyperlink>
        </w:p>
        <w:p w14:paraId="569CA45D" w14:textId="5EFA01FA" w:rsidR="000717F0" w:rsidRDefault="000717F0">
          <w:pPr>
            <w:pStyle w:val="Verzeichnis1"/>
            <w:tabs>
              <w:tab w:val="right" w:pos="13948"/>
            </w:tabs>
            <w:rPr>
              <w:rFonts w:asciiTheme="minorHAnsi" w:eastAsiaTheme="minorEastAsia" w:hAnsiTheme="minorHAnsi" w:cstheme="minorBidi"/>
              <w:noProof/>
              <w:lang w:val="en-GB" w:eastAsia="en-GB"/>
            </w:rPr>
          </w:pPr>
          <w:hyperlink w:anchor="_Toc179373025" w:history="1">
            <w:r w:rsidRPr="00B05042">
              <w:rPr>
                <w:rStyle w:val="Hyperlink"/>
                <w:noProof/>
                <w:lang w:val="en-US"/>
              </w:rPr>
              <w:t>UNIT 2 | Research integrity during the research process</w:t>
            </w:r>
            <w:r>
              <w:rPr>
                <w:noProof/>
                <w:webHidden/>
              </w:rPr>
              <w:tab/>
            </w:r>
            <w:r>
              <w:rPr>
                <w:noProof/>
                <w:webHidden/>
              </w:rPr>
              <w:fldChar w:fldCharType="begin"/>
            </w:r>
            <w:r>
              <w:rPr>
                <w:noProof/>
                <w:webHidden/>
              </w:rPr>
              <w:instrText xml:space="preserve"> PAGEREF _Toc179373025 \h </w:instrText>
            </w:r>
            <w:r>
              <w:rPr>
                <w:noProof/>
                <w:webHidden/>
              </w:rPr>
            </w:r>
            <w:r>
              <w:rPr>
                <w:noProof/>
                <w:webHidden/>
              </w:rPr>
              <w:fldChar w:fldCharType="separate"/>
            </w:r>
            <w:r>
              <w:rPr>
                <w:noProof/>
                <w:webHidden/>
              </w:rPr>
              <w:t>7</w:t>
            </w:r>
            <w:r>
              <w:rPr>
                <w:noProof/>
                <w:webHidden/>
              </w:rPr>
              <w:fldChar w:fldCharType="end"/>
            </w:r>
          </w:hyperlink>
        </w:p>
        <w:p w14:paraId="525A5648" w14:textId="07ED72F7" w:rsidR="000717F0" w:rsidRDefault="000717F0">
          <w:pPr>
            <w:pStyle w:val="Verzeichnis1"/>
            <w:tabs>
              <w:tab w:val="right" w:pos="13948"/>
            </w:tabs>
            <w:rPr>
              <w:rFonts w:asciiTheme="minorHAnsi" w:eastAsiaTheme="minorEastAsia" w:hAnsiTheme="minorHAnsi" w:cstheme="minorBidi"/>
              <w:noProof/>
              <w:lang w:val="en-GB" w:eastAsia="en-GB"/>
            </w:rPr>
          </w:pPr>
          <w:hyperlink w:anchor="_Toc179373026" w:history="1">
            <w:r w:rsidRPr="00B05042">
              <w:rPr>
                <w:rStyle w:val="Hyperlink"/>
                <w:noProof/>
                <w:lang w:val="en-US"/>
              </w:rPr>
              <w:t>UNIT 3 | Scientific misconduct</w:t>
            </w:r>
            <w:r>
              <w:rPr>
                <w:noProof/>
                <w:webHidden/>
              </w:rPr>
              <w:tab/>
            </w:r>
            <w:r>
              <w:rPr>
                <w:noProof/>
                <w:webHidden/>
              </w:rPr>
              <w:fldChar w:fldCharType="begin"/>
            </w:r>
            <w:r>
              <w:rPr>
                <w:noProof/>
                <w:webHidden/>
              </w:rPr>
              <w:instrText xml:space="preserve"> PAGEREF _Toc179373026 \h </w:instrText>
            </w:r>
            <w:r>
              <w:rPr>
                <w:noProof/>
                <w:webHidden/>
              </w:rPr>
            </w:r>
            <w:r>
              <w:rPr>
                <w:noProof/>
                <w:webHidden/>
              </w:rPr>
              <w:fldChar w:fldCharType="separate"/>
            </w:r>
            <w:r>
              <w:rPr>
                <w:noProof/>
                <w:webHidden/>
              </w:rPr>
              <w:t>8</w:t>
            </w:r>
            <w:r>
              <w:rPr>
                <w:noProof/>
                <w:webHidden/>
              </w:rPr>
              <w:fldChar w:fldCharType="end"/>
            </w:r>
          </w:hyperlink>
        </w:p>
        <w:p w14:paraId="6EACE178" w14:textId="1935A29A" w:rsidR="000717F0" w:rsidRDefault="000717F0">
          <w:pPr>
            <w:pStyle w:val="Verzeichnis1"/>
            <w:tabs>
              <w:tab w:val="right" w:pos="13948"/>
            </w:tabs>
            <w:rPr>
              <w:rFonts w:asciiTheme="minorHAnsi" w:eastAsiaTheme="minorEastAsia" w:hAnsiTheme="minorHAnsi" w:cstheme="minorBidi"/>
              <w:noProof/>
              <w:lang w:val="en-GB" w:eastAsia="en-GB"/>
            </w:rPr>
          </w:pPr>
          <w:hyperlink w:anchor="_Toc179373027" w:history="1">
            <w:r w:rsidRPr="00B05042">
              <w:rPr>
                <w:rStyle w:val="Hyperlink"/>
                <w:noProof/>
                <w:lang w:val="en-US"/>
              </w:rPr>
              <w:t>UNIT 4 | Data and reference management</w:t>
            </w:r>
            <w:r>
              <w:rPr>
                <w:noProof/>
                <w:webHidden/>
              </w:rPr>
              <w:tab/>
            </w:r>
            <w:r>
              <w:rPr>
                <w:noProof/>
                <w:webHidden/>
              </w:rPr>
              <w:fldChar w:fldCharType="begin"/>
            </w:r>
            <w:r>
              <w:rPr>
                <w:noProof/>
                <w:webHidden/>
              </w:rPr>
              <w:instrText xml:space="preserve"> PAGEREF _Toc179373027 \h </w:instrText>
            </w:r>
            <w:r>
              <w:rPr>
                <w:noProof/>
                <w:webHidden/>
              </w:rPr>
            </w:r>
            <w:r>
              <w:rPr>
                <w:noProof/>
                <w:webHidden/>
              </w:rPr>
              <w:fldChar w:fldCharType="separate"/>
            </w:r>
            <w:r>
              <w:rPr>
                <w:noProof/>
                <w:webHidden/>
              </w:rPr>
              <w:t>9</w:t>
            </w:r>
            <w:r>
              <w:rPr>
                <w:noProof/>
                <w:webHidden/>
              </w:rPr>
              <w:fldChar w:fldCharType="end"/>
            </w:r>
          </w:hyperlink>
        </w:p>
        <w:p w14:paraId="7952A636" w14:textId="3DC3E51C" w:rsidR="000717F0" w:rsidRDefault="000717F0">
          <w:pPr>
            <w:pStyle w:val="Verzeichnis1"/>
            <w:tabs>
              <w:tab w:val="right" w:pos="13948"/>
            </w:tabs>
            <w:rPr>
              <w:rFonts w:asciiTheme="minorHAnsi" w:eastAsiaTheme="minorEastAsia" w:hAnsiTheme="minorHAnsi" w:cstheme="minorBidi"/>
              <w:noProof/>
              <w:lang w:val="en-GB" w:eastAsia="en-GB"/>
            </w:rPr>
          </w:pPr>
          <w:hyperlink w:anchor="_Toc179373028" w:history="1">
            <w:r w:rsidRPr="00B05042">
              <w:rPr>
                <w:rStyle w:val="Hyperlink"/>
                <w:noProof/>
                <w:lang w:val="en-US"/>
              </w:rPr>
              <w:t>UNIT 5 | Publishing process and authorship</w:t>
            </w:r>
            <w:r>
              <w:rPr>
                <w:noProof/>
                <w:webHidden/>
              </w:rPr>
              <w:tab/>
            </w:r>
            <w:r>
              <w:rPr>
                <w:noProof/>
                <w:webHidden/>
              </w:rPr>
              <w:fldChar w:fldCharType="begin"/>
            </w:r>
            <w:r>
              <w:rPr>
                <w:noProof/>
                <w:webHidden/>
              </w:rPr>
              <w:instrText xml:space="preserve"> PAGEREF _Toc179373028 \h </w:instrText>
            </w:r>
            <w:r>
              <w:rPr>
                <w:noProof/>
                <w:webHidden/>
              </w:rPr>
            </w:r>
            <w:r>
              <w:rPr>
                <w:noProof/>
                <w:webHidden/>
              </w:rPr>
              <w:fldChar w:fldCharType="separate"/>
            </w:r>
            <w:r>
              <w:rPr>
                <w:noProof/>
                <w:webHidden/>
              </w:rPr>
              <w:t>10</w:t>
            </w:r>
            <w:r>
              <w:rPr>
                <w:noProof/>
                <w:webHidden/>
              </w:rPr>
              <w:fldChar w:fldCharType="end"/>
            </w:r>
          </w:hyperlink>
        </w:p>
        <w:p w14:paraId="72BF5BED" w14:textId="31105365" w:rsidR="000717F0" w:rsidRDefault="000717F0">
          <w:pPr>
            <w:pStyle w:val="Verzeichnis1"/>
            <w:tabs>
              <w:tab w:val="right" w:pos="13948"/>
            </w:tabs>
            <w:rPr>
              <w:rFonts w:asciiTheme="minorHAnsi" w:eastAsiaTheme="minorEastAsia" w:hAnsiTheme="minorHAnsi" w:cstheme="minorBidi"/>
              <w:noProof/>
              <w:lang w:val="en-GB" w:eastAsia="en-GB"/>
            </w:rPr>
          </w:pPr>
          <w:hyperlink w:anchor="_Toc179373029" w:history="1">
            <w:r w:rsidRPr="00B05042">
              <w:rPr>
                <w:rStyle w:val="Hyperlink"/>
                <w:noProof/>
                <w:lang w:val="en-US"/>
              </w:rPr>
              <w:t>UNIT 6 | Collaborative research and conflicts of interest</w:t>
            </w:r>
            <w:r>
              <w:rPr>
                <w:noProof/>
                <w:webHidden/>
              </w:rPr>
              <w:tab/>
            </w:r>
            <w:r>
              <w:rPr>
                <w:noProof/>
                <w:webHidden/>
              </w:rPr>
              <w:fldChar w:fldCharType="begin"/>
            </w:r>
            <w:r>
              <w:rPr>
                <w:noProof/>
                <w:webHidden/>
              </w:rPr>
              <w:instrText xml:space="preserve"> PAGEREF _Toc179373029 \h </w:instrText>
            </w:r>
            <w:r>
              <w:rPr>
                <w:noProof/>
                <w:webHidden/>
              </w:rPr>
            </w:r>
            <w:r>
              <w:rPr>
                <w:noProof/>
                <w:webHidden/>
              </w:rPr>
              <w:fldChar w:fldCharType="separate"/>
            </w:r>
            <w:r>
              <w:rPr>
                <w:noProof/>
                <w:webHidden/>
              </w:rPr>
              <w:t>11</w:t>
            </w:r>
            <w:r>
              <w:rPr>
                <w:noProof/>
                <w:webHidden/>
              </w:rPr>
              <w:fldChar w:fldCharType="end"/>
            </w:r>
          </w:hyperlink>
        </w:p>
        <w:p w14:paraId="32368C1C" w14:textId="48C33917" w:rsidR="000717F0" w:rsidRDefault="000717F0">
          <w:pPr>
            <w:pStyle w:val="Verzeichnis1"/>
            <w:tabs>
              <w:tab w:val="right" w:pos="13948"/>
            </w:tabs>
            <w:rPr>
              <w:rFonts w:asciiTheme="minorHAnsi" w:eastAsiaTheme="minorEastAsia" w:hAnsiTheme="minorHAnsi" w:cstheme="minorBidi"/>
              <w:noProof/>
              <w:lang w:val="en-GB" w:eastAsia="en-GB"/>
            </w:rPr>
          </w:pPr>
          <w:hyperlink w:anchor="_Toc179373030" w:history="1">
            <w:r w:rsidRPr="00B05042">
              <w:rPr>
                <w:rStyle w:val="Hyperlink"/>
                <w:noProof/>
                <w:lang w:val="en-US"/>
              </w:rPr>
              <w:t>UNIT 7 | Research with humans &amp; AI</w:t>
            </w:r>
            <w:r>
              <w:rPr>
                <w:noProof/>
                <w:webHidden/>
              </w:rPr>
              <w:tab/>
            </w:r>
            <w:r>
              <w:rPr>
                <w:noProof/>
                <w:webHidden/>
              </w:rPr>
              <w:fldChar w:fldCharType="begin"/>
            </w:r>
            <w:r>
              <w:rPr>
                <w:noProof/>
                <w:webHidden/>
              </w:rPr>
              <w:instrText xml:space="preserve"> PAGEREF _Toc179373030 \h </w:instrText>
            </w:r>
            <w:r>
              <w:rPr>
                <w:noProof/>
                <w:webHidden/>
              </w:rPr>
            </w:r>
            <w:r>
              <w:rPr>
                <w:noProof/>
                <w:webHidden/>
              </w:rPr>
              <w:fldChar w:fldCharType="separate"/>
            </w:r>
            <w:r>
              <w:rPr>
                <w:noProof/>
                <w:webHidden/>
              </w:rPr>
              <w:t>12</w:t>
            </w:r>
            <w:r>
              <w:rPr>
                <w:noProof/>
                <w:webHidden/>
              </w:rPr>
              <w:fldChar w:fldCharType="end"/>
            </w:r>
          </w:hyperlink>
        </w:p>
        <w:p w14:paraId="71A9CF22" w14:textId="3419CCF6" w:rsidR="000717F0" w:rsidRDefault="000717F0">
          <w:pPr>
            <w:pStyle w:val="Verzeichnis1"/>
            <w:tabs>
              <w:tab w:val="right" w:pos="13948"/>
            </w:tabs>
            <w:rPr>
              <w:rFonts w:asciiTheme="minorHAnsi" w:eastAsiaTheme="minorEastAsia" w:hAnsiTheme="minorHAnsi" w:cstheme="minorBidi"/>
              <w:noProof/>
              <w:lang w:val="en-GB" w:eastAsia="en-GB"/>
            </w:rPr>
          </w:pPr>
          <w:hyperlink w:anchor="_Toc179373031" w:history="1">
            <w:r w:rsidRPr="00B05042">
              <w:rPr>
                <w:rStyle w:val="Hyperlink"/>
                <w:noProof/>
                <w:lang w:val="en-US"/>
              </w:rPr>
              <w:t>UNIT 8 | Mentoring and supervision</w:t>
            </w:r>
            <w:r>
              <w:rPr>
                <w:noProof/>
                <w:webHidden/>
              </w:rPr>
              <w:tab/>
            </w:r>
            <w:r>
              <w:rPr>
                <w:noProof/>
                <w:webHidden/>
              </w:rPr>
              <w:fldChar w:fldCharType="begin"/>
            </w:r>
            <w:r>
              <w:rPr>
                <w:noProof/>
                <w:webHidden/>
              </w:rPr>
              <w:instrText xml:space="preserve"> PAGEREF _Toc179373031 \h </w:instrText>
            </w:r>
            <w:r>
              <w:rPr>
                <w:noProof/>
                <w:webHidden/>
              </w:rPr>
            </w:r>
            <w:r>
              <w:rPr>
                <w:noProof/>
                <w:webHidden/>
              </w:rPr>
              <w:fldChar w:fldCharType="separate"/>
            </w:r>
            <w:r>
              <w:rPr>
                <w:noProof/>
                <w:webHidden/>
              </w:rPr>
              <w:t>13</w:t>
            </w:r>
            <w:r>
              <w:rPr>
                <w:noProof/>
                <w:webHidden/>
              </w:rPr>
              <w:fldChar w:fldCharType="end"/>
            </w:r>
          </w:hyperlink>
        </w:p>
        <w:p w14:paraId="1A7C37B3" w14:textId="2850D0BC" w:rsidR="000717F0" w:rsidRDefault="000717F0">
          <w:pPr>
            <w:pStyle w:val="Verzeichnis1"/>
            <w:tabs>
              <w:tab w:val="right" w:pos="13948"/>
            </w:tabs>
            <w:rPr>
              <w:rFonts w:asciiTheme="minorHAnsi" w:eastAsiaTheme="minorEastAsia" w:hAnsiTheme="minorHAnsi" w:cstheme="minorBidi"/>
              <w:noProof/>
              <w:lang w:val="en-GB" w:eastAsia="en-GB"/>
            </w:rPr>
          </w:pPr>
          <w:hyperlink w:anchor="_Toc179373032" w:history="1">
            <w:r w:rsidRPr="00B05042">
              <w:rPr>
                <w:rStyle w:val="Hyperlink"/>
                <w:noProof/>
                <w:lang w:val="en-US"/>
              </w:rPr>
              <w:t>UNIT 9 | Conflict resolution</w:t>
            </w:r>
            <w:r>
              <w:rPr>
                <w:noProof/>
                <w:webHidden/>
              </w:rPr>
              <w:tab/>
            </w:r>
            <w:r>
              <w:rPr>
                <w:noProof/>
                <w:webHidden/>
              </w:rPr>
              <w:fldChar w:fldCharType="begin"/>
            </w:r>
            <w:r>
              <w:rPr>
                <w:noProof/>
                <w:webHidden/>
              </w:rPr>
              <w:instrText xml:space="preserve"> PAGEREF _Toc179373032 \h </w:instrText>
            </w:r>
            <w:r>
              <w:rPr>
                <w:noProof/>
                <w:webHidden/>
              </w:rPr>
            </w:r>
            <w:r>
              <w:rPr>
                <w:noProof/>
                <w:webHidden/>
              </w:rPr>
              <w:fldChar w:fldCharType="separate"/>
            </w:r>
            <w:r>
              <w:rPr>
                <w:noProof/>
                <w:webHidden/>
              </w:rPr>
              <w:t>14</w:t>
            </w:r>
            <w:r>
              <w:rPr>
                <w:noProof/>
                <w:webHidden/>
              </w:rPr>
              <w:fldChar w:fldCharType="end"/>
            </w:r>
          </w:hyperlink>
        </w:p>
        <w:p w14:paraId="2A719AAE" w14:textId="00B8A804" w:rsidR="000717F0" w:rsidRDefault="000717F0">
          <w:pPr>
            <w:pStyle w:val="Verzeichnis1"/>
            <w:tabs>
              <w:tab w:val="right" w:pos="13948"/>
            </w:tabs>
            <w:rPr>
              <w:rFonts w:asciiTheme="minorHAnsi" w:eastAsiaTheme="minorEastAsia" w:hAnsiTheme="minorHAnsi" w:cstheme="minorBidi"/>
              <w:noProof/>
              <w:lang w:val="en-GB" w:eastAsia="en-GB"/>
            </w:rPr>
          </w:pPr>
          <w:hyperlink w:anchor="_Toc179373033" w:history="1">
            <w:r w:rsidRPr="00B05042">
              <w:rPr>
                <w:rStyle w:val="Hyperlink"/>
                <w:noProof/>
                <w:lang w:val="en-US"/>
              </w:rPr>
              <w:t>UNIT 10 | Diversity and inclusion in research</w:t>
            </w:r>
            <w:r>
              <w:rPr>
                <w:noProof/>
                <w:webHidden/>
              </w:rPr>
              <w:tab/>
            </w:r>
            <w:r>
              <w:rPr>
                <w:noProof/>
                <w:webHidden/>
              </w:rPr>
              <w:fldChar w:fldCharType="begin"/>
            </w:r>
            <w:r>
              <w:rPr>
                <w:noProof/>
                <w:webHidden/>
              </w:rPr>
              <w:instrText xml:space="preserve"> PAGEREF _Toc179373033 \h </w:instrText>
            </w:r>
            <w:r>
              <w:rPr>
                <w:noProof/>
                <w:webHidden/>
              </w:rPr>
            </w:r>
            <w:r>
              <w:rPr>
                <w:noProof/>
                <w:webHidden/>
              </w:rPr>
              <w:fldChar w:fldCharType="separate"/>
            </w:r>
            <w:r>
              <w:rPr>
                <w:noProof/>
                <w:webHidden/>
              </w:rPr>
              <w:t>15</w:t>
            </w:r>
            <w:r>
              <w:rPr>
                <w:noProof/>
                <w:webHidden/>
              </w:rPr>
              <w:fldChar w:fldCharType="end"/>
            </w:r>
          </w:hyperlink>
        </w:p>
        <w:p w14:paraId="6347D814" w14:textId="6E40D926" w:rsidR="000717F0" w:rsidRDefault="000717F0">
          <w:pPr>
            <w:pStyle w:val="Verzeichnis1"/>
            <w:tabs>
              <w:tab w:val="right" w:pos="13948"/>
            </w:tabs>
            <w:rPr>
              <w:rFonts w:asciiTheme="minorHAnsi" w:eastAsiaTheme="minorEastAsia" w:hAnsiTheme="minorHAnsi" w:cstheme="minorBidi"/>
              <w:noProof/>
              <w:lang w:val="en-GB" w:eastAsia="en-GB"/>
            </w:rPr>
          </w:pPr>
          <w:hyperlink w:anchor="_Toc179373034" w:history="1">
            <w:r w:rsidRPr="00B05042">
              <w:rPr>
                <w:rStyle w:val="Hyperlink"/>
                <w:noProof/>
                <w:lang w:val="en-US"/>
              </w:rPr>
              <w:t>The Good Scientist | Reflection on individual learning process</w:t>
            </w:r>
            <w:r>
              <w:rPr>
                <w:noProof/>
                <w:webHidden/>
              </w:rPr>
              <w:tab/>
            </w:r>
            <w:r>
              <w:rPr>
                <w:noProof/>
                <w:webHidden/>
              </w:rPr>
              <w:fldChar w:fldCharType="begin"/>
            </w:r>
            <w:r>
              <w:rPr>
                <w:noProof/>
                <w:webHidden/>
              </w:rPr>
              <w:instrText xml:space="preserve"> PAGEREF _Toc179373034 \h </w:instrText>
            </w:r>
            <w:r>
              <w:rPr>
                <w:noProof/>
                <w:webHidden/>
              </w:rPr>
            </w:r>
            <w:r>
              <w:rPr>
                <w:noProof/>
                <w:webHidden/>
              </w:rPr>
              <w:fldChar w:fldCharType="separate"/>
            </w:r>
            <w:r>
              <w:rPr>
                <w:noProof/>
                <w:webHidden/>
              </w:rPr>
              <w:t>17</w:t>
            </w:r>
            <w:r>
              <w:rPr>
                <w:noProof/>
                <w:webHidden/>
              </w:rPr>
              <w:fldChar w:fldCharType="end"/>
            </w:r>
          </w:hyperlink>
        </w:p>
        <w:p w14:paraId="4550458C" w14:textId="757CCECF" w:rsidR="006C69BB" w:rsidRPr="00076337" w:rsidRDefault="00702831" w:rsidP="00DD386A">
          <w:pPr>
            <w:tabs>
              <w:tab w:val="right" w:pos="13965"/>
            </w:tabs>
            <w:spacing w:before="60" w:after="80" w:line="240" w:lineRule="auto"/>
            <w:rPr>
              <w:b/>
              <w:color w:val="000000"/>
            </w:rPr>
          </w:pPr>
          <w:r w:rsidRPr="00076337">
            <w:fldChar w:fldCharType="end"/>
          </w:r>
        </w:p>
      </w:sdtContent>
    </w:sdt>
    <w:p w14:paraId="3388F489" w14:textId="77777777" w:rsidR="00AE7B41" w:rsidRPr="00076337" w:rsidRDefault="00AE7B41">
      <w:pPr>
        <w:rPr>
          <w:lang w:val="en-US"/>
        </w:rPr>
        <w:sectPr w:rsidR="00AE7B41" w:rsidRPr="00076337" w:rsidSect="00340D9C">
          <w:pgSz w:w="16838" w:h="11906" w:orient="landscape"/>
          <w:pgMar w:top="1440" w:right="1440" w:bottom="1440" w:left="1440" w:header="720" w:footer="720" w:gutter="0"/>
          <w:cols w:space="720"/>
        </w:sectPr>
      </w:pPr>
    </w:p>
    <w:p w14:paraId="2819FC18" w14:textId="77777777" w:rsidR="00AE7B41" w:rsidRPr="00F03C16" w:rsidRDefault="00AE7B41" w:rsidP="00F03C16">
      <w:pPr>
        <w:rPr>
          <w:rFonts w:eastAsia="Domine"/>
          <w:color w:val="0000FF"/>
          <w:sz w:val="60"/>
          <w:szCs w:val="60"/>
          <w:lang w:val="en-US"/>
        </w:rPr>
      </w:pPr>
      <w:r w:rsidRPr="00F03C16">
        <w:rPr>
          <w:rFonts w:eastAsia="Domine"/>
          <w:color w:val="0000FF"/>
          <w:sz w:val="60"/>
          <w:szCs w:val="60"/>
          <w:lang w:val="en-US"/>
        </w:rPr>
        <w:lastRenderedPageBreak/>
        <w:t>PART I</w:t>
      </w:r>
    </w:p>
    <w:p w14:paraId="07E8F3C6" w14:textId="77777777" w:rsidR="00AE7B41" w:rsidRPr="00076337" w:rsidRDefault="00AE7B41">
      <w:pPr>
        <w:rPr>
          <w:rFonts w:eastAsia="Domine"/>
          <w:lang w:val="en-US"/>
        </w:rPr>
      </w:pPr>
      <w:r w:rsidRPr="00076337">
        <w:rPr>
          <w:rFonts w:eastAsia="Domine"/>
          <w:lang w:val="en-US"/>
        </w:rPr>
        <w:br w:type="page"/>
      </w:r>
    </w:p>
    <w:p w14:paraId="0EDC983F" w14:textId="668AFE4A" w:rsidR="006C69BB" w:rsidRPr="00076337" w:rsidRDefault="00E53E0C" w:rsidP="0048645B">
      <w:pPr>
        <w:pStyle w:val="berschrift1"/>
        <w:rPr>
          <w:rFonts w:ascii="Arial" w:hAnsi="Arial" w:cs="Arial"/>
          <w:lang w:val="en-US"/>
        </w:rPr>
      </w:pPr>
      <w:bookmarkStart w:id="9" w:name="_Toc179373024"/>
      <w:r w:rsidRPr="00076337">
        <w:rPr>
          <w:rFonts w:ascii="Arial" w:hAnsi="Arial" w:cs="Arial"/>
          <w:lang w:val="en-US"/>
        </w:rPr>
        <w:lastRenderedPageBreak/>
        <w:t xml:space="preserve">UNIT </w:t>
      </w:r>
      <w:r w:rsidR="00702831" w:rsidRPr="00076337">
        <w:rPr>
          <w:rFonts w:ascii="Arial" w:hAnsi="Arial" w:cs="Arial"/>
          <w:lang w:val="en-US"/>
        </w:rPr>
        <w:t>1</w:t>
      </w:r>
      <w:r w:rsidR="005818C5" w:rsidRPr="00076337">
        <w:rPr>
          <w:rFonts w:ascii="Arial" w:hAnsi="Arial" w:cs="Arial"/>
          <w:lang w:val="en-US"/>
        </w:rPr>
        <w:t xml:space="preserve"> </w:t>
      </w:r>
      <w:r w:rsidRPr="00076337">
        <w:rPr>
          <w:rFonts w:ascii="Arial" w:hAnsi="Arial" w:cs="Arial"/>
          <w:lang w:val="en-US"/>
        </w:rPr>
        <w:t xml:space="preserve">| </w:t>
      </w:r>
      <w:r w:rsidR="0033561B" w:rsidRPr="00076337">
        <w:rPr>
          <w:rFonts w:ascii="Arial" w:hAnsi="Arial" w:cs="Arial"/>
          <w:lang w:val="en-US"/>
        </w:rPr>
        <w:t xml:space="preserve">Introduction to </w:t>
      </w:r>
      <w:r w:rsidR="007B180B" w:rsidRPr="00076337">
        <w:rPr>
          <w:rFonts w:ascii="Arial" w:hAnsi="Arial" w:cs="Arial"/>
          <w:lang w:val="en-US"/>
        </w:rPr>
        <w:t>r</w:t>
      </w:r>
      <w:r w:rsidR="0033561B" w:rsidRPr="00076337">
        <w:rPr>
          <w:rFonts w:ascii="Arial" w:hAnsi="Arial" w:cs="Arial"/>
          <w:lang w:val="en-US"/>
        </w:rPr>
        <w:t xml:space="preserve">esearch </w:t>
      </w:r>
      <w:r w:rsidR="007B180B" w:rsidRPr="00076337">
        <w:rPr>
          <w:rFonts w:ascii="Arial" w:hAnsi="Arial" w:cs="Arial"/>
          <w:lang w:val="en-US"/>
        </w:rPr>
        <w:t>i</w:t>
      </w:r>
      <w:r w:rsidR="0033561B" w:rsidRPr="00076337">
        <w:rPr>
          <w:rFonts w:ascii="Arial" w:hAnsi="Arial" w:cs="Arial"/>
          <w:lang w:val="en-US"/>
        </w:rPr>
        <w:t>ntegrity</w:t>
      </w:r>
      <w:bookmarkEnd w:id="9"/>
      <w:r w:rsidR="0033561B" w:rsidRPr="00076337">
        <w:rPr>
          <w:rFonts w:ascii="Arial" w:hAnsi="Arial" w:cs="Arial"/>
          <w:lang w:val="en-US"/>
        </w:rPr>
        <w:t xml:space="preserve"> </w:t>
      </w:r>
    </w:p>
    <w:p w14:paraId="3FC96DE5" w14:textId="77777777" w:rsidR="006C69BB" w:rsidRPr="00076337" w:rsidRDefault="006C69BB">
      <w:pPr>
        <w:rPr>
          <w:lang w:val="en-US"/>
        </w:rPr>
      </w:pPr>
      <w:bookmarkStart w:id="10" w:name="_dohhdp8imu6h" w:colFirst="0" w:colLast="0"/>
      <w:bookmarkStart w:id="11" w:name="_cn71g2pjp1m6" w:colFirst="0" w:colLast="0"/>
      <w:bookmarkEnd w:id="10"/>
      <w:bookmarkEnd w:id="11"/>
    </w:p>
    <w:p w14:paraId="1F5E3C63" w14:textId="77777777" w:rsidR="0001661B" w:rsidRDefault="0001661B">
      <w:pPr>
        <w:rPr>
          <w:b/>
          <w:sz w:val="24"/>
          <w:szCs w:val="24"/>
          <w:lang w:val="en-US"/>
        </w:rPr>
      </w:pPr>
      <w:r w:rsidRPr="0001661B">
        <w:rPr>
          <w:b/>
          <w:sz w:val="24"/>
          <w:szCs w:val="24"/>
          <w:lang w:val="en-US"/>
        </w:rPr>
        <w:t xml:space="preserve">What is the relationship of the core values and norms presented in Unit 1 and the measures presented in the DFG (German Research Foundation) Code of Conduct for Safeguarding Good Research Practice? </w:t>
      </w:r>
    </w:p>
    <w:p w14:paraId="01AF4260" w14:textId="77777777" w:rsidR="0001661B" w:rsidRDefault="0001661B">
      <w:pPr>
        <w:rPr>
          <w:b/>
          <w:sz w:val="24"/>
          <w:szCs w:val="24"/>
          <w:lang w:val="en-US"/>
        </w:rPr>
      </w:pPr>
    </w:p>
    <w:p w14:paraId="1AD14179" w14:textId="7D3F5510" w:rsidR="000540C4" w:rsidRDefault="0001661B">
      <w:pPr>
        <w:rPr>
          <w:b/>
          <w:sz w:val="24"/>
          <w:szCs w:val="24"/>
          <w:lang w:val="en-US"/>
        </w:rPr>
      </w:pPr>
      <w:r w:rsidRPr="0001661B">
        <w:rPr>
          <w:b/>
          <w:sz w:val="24"/>
          <w:szCs w:val="24"/>
          <w:lang w:val="en-US"/>
        </w:rPr>
        <w:t>Please read the code of conduct. Create a visual representation (such as an infographic) illustrating your understanding of the intersections between the ethical values presented in Unit 1 and the measures presented in the DFG code of conduct.</w:t>
      </w:r>
    </w:p>
    <w:p w14:paraId="5B68AFB9" w14:textId="77777777" w:rsidR="0001661B" w:rsidRPr="00076337" w:rsidRDefault="0001661B">
      <w:pPr>
        <w:rPr>
          <w:lang w:val="en-US"/>
        </w:rPr>
      </w:pPr>
    </w:p>
    <w:tbl>
      <w:tblPr>
        <w:tblStyle w:val="afb"/>
        <w:tblW w:w="13958" w:type="dxa"/>
        <w:tblInd w:w="0" w:type="dxa"/>
        <w:tblLayout w:type="fixed"/>
        <w:tblLook w:val="0600" w:firstRow="0" w:lastRow="0" w:firstColumn="0" w:lastColumn="0" w:noHBand="1" w:noVBand="1"/>
      </w:tblPr>
      <w:tblGrid>
        <w:gridCol w:w="13958"/>
      </w:tblGrid>
      <w:tr w:rsidR="006C69BB" w:rsidRPr="0001661B" w14:paraId="3F401383" w14:textId="77777777">
        <w:tc>
          <w:tcPr>
            <w:tcW w:w="13958" w:type="dxa"/>
            <w:shd w:val="clear" w:color="auto" w:fill="F3F3F3"/>
            <w:tcMar>
              <w:top w:w="100" w:type="dxa"/>
              <w:left w:w="100" w:type="dxa"/>
              <w:bottom w:w="100" w:type="dxa"/>
              <w:right w:w="100" w:type="dxa"/>
            </w:tcMar>
          </w:tcPr>
          <w:p w14:paraId="500DCF6B" w14:textId="77777777" w:rsidR="0048645B" w:rsidRPr="00076337" w:rsidRDefault="0048645B" w:rsidP="00E53E0C">
            <w:pPr>
              <w:pStyle w:val="Listenabsatz"/>
              <w:widowControl w:val="0"/>
              <w:spacing w:line="240" w:lineRule="auto"/>
              <w:rPr>
                <w:rFonts w:eastAsia="Assistant"/>
                <w:i/>
                <w:color w:val="0000FF"/>
                <w:lang w:val="en-US"/>
              </w:rPr>
            </w:pPr>
            <w:bookmarkStart w:id="12" w:name="_Hlk148382231"/>
          </w:p>
          <w:p w14:paraId="3CDB1809" w14:textId="77777777" w:rsidR="0048645B" w:rsidRPr="00076337" w:rsidRDefault="0048645B" w:rsidP="00E53E0C">
            <w:pPr>
              <w:pStyle w:val="Listenabsatz"/>
              <w:widowControl w:val="0"/>
              <w:spacing w:line="240" w:lineRule="auto"/>
              <w:rPr>
                <w:rFonts w:eastAsia="Assistant"/>
                <w:i/>
                <w:color w:val="0000FF"/>
                <w:lang w:val="en-US"/>
              </w:rPr>
            </w:pPr>
          </w:p>
          <w:p w14:paraId="3C35D4C8" w14:textId="77777777" w:rsidR="0048645B" w:rsidRPr="00076337" w:rsidRDefault="0048645B" w:rsidP="00E53E0C">
            <w:pPr>
              <w:pStyle w:val="Listenabsatz"/>
              <w:widowControl w:val="0"/>
              <w:spacing w:line="240" w:lineRule="auto"/>
              <w:rPr>
                <w:rFonts w:eastAsia="Assistant"/>
                <w:i/>
                <w:color w:val="0000FF"/>
                <w:lang w:val="en-US"/>
              </w:rPr>
            </w:pPr>
          </w:p>
          <w:p w14:paraId="7830C961" w14:textId="77777777" w:rsidR="0048645B" w:rsidRPr="00076337" w:rsidRDefault="0048645B" w:rsidP="00E53E0C">
            <w:pPr>
              <w:pStyle w:val="Listenabsatz"/>
              <w:widowControl w:val="0"/>
              <w:spacing w:line="240" w:lineRule="auto"/>
              <w:rPr>
                <w:rFonts w:eastAsia="Assistant"/>
                <w:i/>
                <w:color w:val="0000FF"/>
                <w:lang w:val="en-US"/>
              </w:rPr>
            </w:pPr>
          </w:p>
          <w:p w14:paraId="02AA8E72" w14:textId="77777777" w:rsidR="0048645B" w:rsidRPr="00076337" w:rsidRDefault="0048645B" w:rsidP="00E53E0C">
            <w:pPr>
              <w:pStyle w:val="Listenabsatz"/>
              <w:widowControl w:val="0"/>
              <w:spacing w:line="240" w:lineRule="auto"/>
              <w:rPr>
                <w:rFonts w:eastAsia="Assistant"/>
                <w:i/>
                <w:color w:val="0000FF"/>
                <w:lang w:val="en-US"/>
              </w:rPr>
            </w:pPr>
          </w:p>
          <w:p w14:paraId="642756CC" w14:textId="77777777" w:rsidR="0048645B" w:rsidRPr="00076337" w:rsidRDefault="0048645B" w:rsidP="00E53E0C">
            <w:pPr>
              <w:pStyle w:val="Listenabsatz"/>
              <w:widowControl w:val="0"/>
              <w:spacing w:line="240" w:lineRule="auto"/>
              <w:rPr>
                <w:rFonts w:eastAsia="Assistant"/>
                <w:i/>
                <w:color w:val="0000FF"/>
                <w:lang w:val="en-US"/>
              </w:rPr>
            </w:pPr>
          </w:p>
          <w:p w14:paraId="5439B078" w14:textId="77777777" w:rsidR="0048645B" w:rsidRPr="00076337" w:rsidRDefault="0048645B" w:rsidP="00E53E0C">
            <w:pPr>
              <w:pStyle w:val="Listenabsatz"/>
              <w:widowControl w:val="0"/>
              <w:spacing w:line="240" w:lineRule="auto"/>
              <w:rPr>
                <w:rFonts w:eastAsia="Assistant"/>
                <w:i/>
                <w:color w:val="0000FF"/>
                <w:lang w:val="en-US"/>
              </w:rPr>
            </w:pPr>
          </w:p>
          <w:p w14:paraId="4433CCB3" w14:textId="77777777" w:rsidR="0048645B" w:rsidRPr="00076337" w:rsidRDefault="0048645B" w:rsidP="00E53E0C">
            <w:pPr>
              <w:pStyle w:val="Listenabsatz"/>
              <w:widowControl w:val="0"/>
              <w:spacing w:line="240" w:lineRule="auto"/>
              <w:rPr>
                <w:rFonts w:eastAsia="Assistant"/>
                <w:i/>
                <w:color w:val="0000FF"/>
                <w:lang w:val="en-US"/>
              </w:rPr>
            </w:pPr>
          </w:p>
          <w:p w14:paraId="1240D874" w14:textId="77777777" w:rsidR="0048645B" w:rsidRPr="00076337" w:rsidRDefault="0048645B" w:rsidP="00E53E0C">
            <w:pPr>
              <w:pStyle w:val="Listenabsatz"/>
              <w:widowControl w:val="0"/>
              <w:spacing w:line="240" w:lineRule="auto"/>
              <w:rPr>
                <w:rFonts w:eastAsia="Assistant"/>
                <w:i/>
                <w:color w:val="0000FF"/>
                <w:lang w:val="en-US"/>
              </w:rPr>
            </w:pPr>
          </w:p>
          <w:p w14:paraId="5CBCA36B" w14:textId="77777777" w:rsidR="0048645B" w:rsidRPr="00076337" w:rsidRDefault="0048645B" w:rsidP="00E53E0C">
            <w:pPr>
              <w:pStyle w:val="Listenabsatz"/>
              <w:widowControl w:val="0"/>
              <w:spacing w:line="240" w:lineRule="auto"/>
              <w:rPr>
                <w:rFonts w:eastAsia="Assistant"/>
                <w:i/>
                <w:color w:val="0000FF"/>
                <w:lang w:val="en-US"/>
              </w:rPr>
            </w:pPr>
          </w:p>
          <w:p w14:paraId="4BD63270" w14:textId="77777777" w:rsidR="0048645B" w:rsidRPr="00076337" w:rsidRDefault="0048645B" w:rsidP="00E53E0C">
            <w:pPr>
              <w:pStyle w:val="Listenabsatz"/>
              <w:widowControl w:val="0"/>
              <w:spacing w:line="240" w:lineRule="auto"/>
              <w:rPr>
                <w:rFonts w:eastAsia="Assistant"/>
                <w:i/>
                <w:color w:val="0000FF"/>
                <w:lang w:val="en-US"/>
              </w:rPr>
            </w:pPr>
          </w:p>
          <w:p w14:paraId="7359C21C" w14:textId="77777777" w:rsidR="0048645B" w:rsidRPr="00076337" w:rsidRDefault="0048645B" w:rsidP="00E53E0C">
            <w:pPr>
              <w:pStyle w:val="Listenabsatz"/>
              <w:widowControl w:val="0"/>
              <w:spacing w:line="240" w:lineRule="auto"/>
              <w:rPr>
                <w:rFonts w:eastAsia="Assistant"/>
                <w:i/>
                <w:color w:val="0000FF"/>
                <w:lang w:val="en-US"/>
              </w:rPr>
            </w:pPr>
          </w:p>
          <w:p w14:paraId="55789AB1" w14:textId="77777777" w:rsidR="0048645B" w:rsidRPr="00076337" w:rsidRDefault="0048645B" w:rsidP="00E53E0C">
            <w:pPr>
              <w:pStyle w:val="Listenabsatz"/>
              <w:widowControl w:val="0"/>
              <w:spacing w:line="240" w:lineRule="auto"/>
              <w:rPr>
                <w:rFonts w:eastAsia="Assistant"/>
                <w:i/>
                <w:color w:val="0000FF"/>
                <w:lang w:val="en-US"/>
              </w:rPr>
            </w:pPr>
          </w:p>
          <w:p w14:paraId="0ED34F25" w14:textId="77777777" w:rsidR="0048645B" w:rsidRPr="00076337" w:rsidRDefault="0048645B" w:rsidP="00E53E0C">
            <w:pPr>
              <w:pStyle w:val="Listenabsatz"/>
              <w:widowControl w:val="0"/>
              <w:spacing w:line="240" w:lineRule="auto"/>
              <w:rPr>
                <w:rFonts w:eastAsia="Assistant"/>
                <w:i/>
                <w:color w:val="0000FF"/>
                <w:lang w:val="en-US"/>
              </w:rPr>
            </w:pPr>
          </w:p>
          <w:p w14:paraId="5B9005EC" w14:textId="77777777" w:rsidR="0048645B" w:rsidRPr="00076337" w:rsidRDefault="0048645B" w:rsidP="007B180B">
            <w:pPr>
              <w:widowControl w:val="0"/>
              <w:spacing w:line="240" w:lineRule="auto"/>
              <w:rPr>
                <w:rFonts w:eastAsia="Assistant"/>
                <w:i/>
                <w:color w:val="0000FF"/>
                <w:lang w:val="en-US"/>
              </w:rPr>
            </w:pPr>
          </w:p>
        </w:tc>
      </w:tr>
      <w:bookmarkEnd w:id="12"/>
    </w:tbl>
    <w:p w14:paraId="18396E32" w14:textId="77777777" w:rsidR="00DD386A" w:rsidRPr="00076337" w:rsidRDefault="00DD386A">
      <w:pPr>
        <w:rPr>
          <w:rFonts w:eastAsia="Domine"/>
          <w:lang w:val="en-US"/>
        </w:rPr>
        <w:sectPr w:rsidR="00DD386A" w:rsidRPr="00076337" w:rsidSect="00340D9C">
          <w:pgSz w:w="16838" w:h="11906" w:orient="landscape"/>
          <w:pgMar w:top="1440" w:right="1440" w:bottom="1440" w:left="1440" w:header="720" w:footer="720" w:gutter="0"/>
          <w:cols w:space="720"/>
        </w:sectPr>
      </w:pPr>
    </w:p>
    <w:p w14:paraId="6E453353" w14:textId="77777777" w:rsidR="00E53E0C" w:rsidRPr="00076337" w:rsidRDefault="00E53E0C" w:rsidP="0048645B">
      <w:pPr>
        <w:pStyle w:val="berschrift1"/>
        <w:rPr>
          <w:rFonts w:ascii="Arial" w:hAnsi="Arial" w:cs="Arial"/>
          <w:lang w:val="en-US"/>
        </w:rPr>
      </w:pPr>
      <w:bookmarkStart w:id="13" w:name="_Toc179373025"/>
      <w:r w:rsidRPr="00076337">
        <w:rPr>
          <w:rFonts w:ascii="Arial" w:hAnsi="Arial" w:cs="Arial"/>
          <w:lang w:val="en-US"/>
        </w:rPr>
        <w:lastRenderedPageBreak/>
        <w:t xml:space="preserve">UNIT </w:t>
      </w:r>
      <w:r w:rsidR="000540C4" w:rsidRPr="00076337">
        <w:rPr>
          <w:rFonts w:ascii="Arial" w:hAnsi="Arial" w:cs="Arial"/>
          <w:lang w:val="en-US"/>
        </w:rPr>
        <w:t>2</w:t>
      </w:r>
      <w:r w:rsidRPr="00076337">
        <w:rPr>
          <w:rFonts w:ascii="Arial" w:hAnsi="Arial" w:cs="Arial"/>
          <w:lang w:val="en-US"/>
        </w:rPr>
        <w:t xml:space="preserve"> | </w:t>
      </w:r>
      <w:r w:rsidR="0033561B" w:rsidRPr="00076337">
        <w:rPr>
          <w:rFonts w:ascii="Arial" w:hAnsi="Arial" w:cs="Arial"/>
          <w:lang w:val="en-US"/>
        </w:rPr>
        <w:t xml:space="preserve">Research </w:t>
      </w:r>
      <w:r w:rsidR="00885BA7" w:rsidRPr="00076337">
        <w:rPr>
          <w:rFonts w:ascii="Arial" w:hAnsi="Arial" w:cs="Arial"/>
          <w:lang w:val="en-US"/>
        </w:rPr>
        <w:t>i</w:t>
      </w:r>
      <w:r w:rsidR="0033561B" w:rsidRPr="00076337">
        <w:rPr>
          <w:rFonts w:ascii="Arial" w:hAnsi="Arial" w:cs="Arial"/>
          <w:lang w:val="en-US"/>
        </w:rPr>
        <w:t xml:space="preserve">ntegrity during the </w:t>
      </w:r>
      <w:r w:rsidR="00885BA7" w:rsidRPr="00076337">
        <w:rPr>
          <w:rFonts w:ascii="Arial" w:hAnsi="Arial" w:cs="Arial"/>
          <w:lang w:val="en-US"/>
        </w:rPr>
        <w:t>r</w:t>
      </w:r>
      <w:r w:rsidR="0033561B" w:rsidRPr="00076337">
        <w:rPr>
          <w:rFonts w:ascii="Arial" w:hAnsi="Arial" w:cs="Arial"/>
          <w:lang w:val="en-US"/>
        </w:rPr>
        <w:t xml:space="preserve">esearch </w:t>
      </w:r>
      <w:r w:rsidR="00885BA7" w:rsidRPr="00076337">
        <w:rPr>
          <w:rFonts w:ascii="Arial" w:hAnsi="Arial" w:cs="Arial"/>
          <w:lang w:val="en-US"/>
        </w:rPr>
        <w:t>p</w:t>
      </w:r>
      <w:r w:rsidR="0033561B" w:rsidRPr="00076337">
        <w:rPr>
          <w:rFonts w:ascii="Arial" w:hAnsi="Arial" w:cs="Arial"/>
          <w:lang w:val="en-US"/>
        </w:rPr>
        <w:t>rocess</w:t>
      </w:r>
      <w:bookmarkEnd w:id="13"/>
    </w:p>
    <w:p w14:paraId="6FCEFC13" w14:textId="77777777" w:rsidR="009E1771" w:rsidRPr="00076337" w:rsidRDefault="009E1771">
      <w:pPr>
        <w:rPr>
          <w:lang w:val="en-US"/>
        </w:rPr>
      </w:pPr>
    </w:p>
    <w:p w14:paraId="1280EB56" w14:textId="77777777" w:rsidR="00301B42" w:rsidRPr="00301B42" w:rsidRDefault="00301B42" w:rsidP="00301B42">
      <w:pPr>
        <w:spacing w:before="100" w:beforeAutospacing="1" w:after="100" w:afterAutospacing="1" w:line="240" w:lineRule="auto"/>
        <w:rPr>
          <w:rFonts w:eastAsia="Times New Roman"/>
          <w:sz w:val="24"/>
          <w:szCs w:val="24"/>
          <w:lang w:val="en-GB" w:eastAsia="en-GB"/>
        </w:rPr>
      </w:pPr>
      <w:r w:rsidRPr="00301B42">
        <w:rPr>
          <w:rFonts w:eastAsia="Times New Roman"/>
          <w:sz w:val="24"/>
          <w:szCs w:val="24"/>
          <w:lang w:val="en-GB" w:eastAsia="en-GB"/>
        </w:rPr>
        <w:t>Please reflect about the following question (approx. 150 words):</w:t>
      </w:r>
    </w:p>
    <w:p w14:paraId="78C66D4A" w14:textId="0E6128F3" w:rsidR="00301B42" w:rsidRDefault="009E7765" w:rsidP="00301B42">
      <w:pPr>
        <w:rPr>
          <w:rFonts w:eastAsia="Times New Roman"/>
          <w:b/>
          <w:bCs/>
          <w:sz w:val="24"/>
          <w:szCs w:val="24"/>
          <w:lang w:val="en-GB" w:eastAsia="en-GB"/>
        </w:rPr>
      </w:pPr>
      <w:r w:rsidRPr="009E7765">
        <w:rPr>
          <w:rFonts w:eastAsia="Times New Roman"/>
          <w:b/>
          <w:bCs/>
          <w:sz w:val="24"/>
          <w:szCs w:val="24"/>
          <w:lang w:val="en-GB" w:eastAsia="en-GB"/>
        </w:rPr>
        <w:t>For each of the steps of your individual doctoral project, outline where the biggest pitfalls lie in terms of good scientific practice (bullet points</w:t>
      </w:r>
      <w:r>
        <w:rPr>
          <w:rFonts w:eastAsia="Times New Roman"/>
          <w:b/>
          <w:bCs/>
          <w:sz w:val="24"/>
          <w:szCs w:val="24"/>
          <w:lang w:val="en-GB" w:eastAsia="en-GB"/>
        </w:rPr>
        <w:t xml:space="preserve"> in a table</w:t>
      </w:r>
      <w:r w:rsidRPr="009E7765">
        <w:rPr>
          <w:rFonts w:eastAsia="Times New Roman"/>
          <w:b/>
          <w:bCs/>
          <w:sz w:val="24"/>
          <w:szCs w:val="24"/>
          <w:lang w:val="en-GB" w:eastAsia="en-GB"/>
        </w:rPr>
        <w:t xml:space="preserve"> will suffice).</w:t>
      </w:r>
    </w:p>
    <w:p w14:paraId="109F8611" w14:textId="77777777" w:rsidR="009E7765" w:rsidRPr="00301B42" w:rsidRDefault="009E7765" w:rsidP="00301B42">
      <w:pPr>
        <w:rPr>
          <w:lang w:val="en-US"/>
        </w:rPr>
      </w:pPr>
    </w:p>
    <w:tbl>
      <w:tblPr>
        <w:tblStyle w:val="afb"/>
        <w:tblW w:w="13958" w:type="dxa"/>
        <w:tblInd w:w="0" w:type="dxa"/>
        <w:tblLayout w:type="fixed"/>
        <w:tblLook w:val="0600" w:firstRow="0" w:lastRow="0" w:firstColumn="0" w:lastColumn="0" w:noHBand="1" w:noVBand="1"/>
      </w:tblPr>
      <w:tblGrid>
        <w:gridCol w:w="13958"/>
      </w:tblGrid>
      <w:tr w:rsidR="009E1771" w:rsidRPr="0001661B" w14:paraId="0B6D5A38" w14:textId="77777777" w:rsidTr="00206B10">
        <w:tc>
          <w:tcPr>
            <w:tcW w:w="13958" w:type="dxa"/>
            <w:shd w:val="clear" w:color="auto" w:fill="F3F3F3"/>
            <w:tcMar>
              <w:top w:w="100" w:type="dxa"/>
              <w:left w:w="100" w:type="dxa"/>
              <w:bottom w:w="100" w:type="dxa"/>
              <w:right w:w="100" w:type="dxa"/>
            </w:tcMar>
          </w:tcPr>
          <w:p w14:paraId="5B29AEBB" w14:textId="77777777" w:rsidR="009E1771" w:rsidRPr="00076337" w:rsidRDefault="009E1771" w:rsidP="00AE7B41">
            <w:pPr>
              <w:pStyle w:val="Listenabsatz"/>
              <w:widowControl w:val="0"/>
              <w:rPr>
                <w:rFonts w:eastAsia="Assistant"/>
                <w:i/>
                <w:color w:val="0000FF"/>
                <w:lang w:val="en-US"/>
              </w:rPr>
            </w:pPr>
          </w:p>
          <w:p w14:paraId="69213338" w14:textId="77777777" w:rsidR="009E1771" w:rsidRPr="00076337" w:rsidRDefault="009E1771" w:rsidP="00AE7B41">
            <w:pPr>
              <w:pStyle w:val="Listenabsatz"/>
              <w:widowControl w:val="0"/>
              <w:rPr>
                <w:rFonts w:eastAsia="Assistant"/>
                <w:i/>
                <w:color w:val="0000FF"/>
                <w:lang w:val="en-US"/>
              </w:rPr>
            </w:pPr>
          </w:p>
          <w:p w14:paraId="39B6CBC7" w14:textId="77777777" w:rsidR="009E1771" w:rsidRPr="00076337" w:rsidRDefault="009E1771" w:rsidP="00AE7B41">
            <w:pPr>
              <w:pStyle w:val="Listenabsatz"/>
              <w:widowControl w:val="0"/>
              <w:rPr>
                <w:rFonts w:eastAsia="Assistant"/>
                <w:i/>
                <w:color w:val="0000FF"/>
                <w:lang w:val="en-US"/>
              </w:rPr>
            </w:pPr>
          </w:p>
          <w:p w14:paraId="34B4625E" w14:textId="77777777" w:rsidR="009E1771" w:rsidRPr="00076337" w:rsidRDefault="009E1771" w:rsidP="00AE7B41">
            <w:pPr>
              <w:pStyle w:val="Listenabsatz"/>
              <w:widowControl w:val="0"/>
              <w:rPr>
                <w:rFonts w:eastAsia="Assistant"/>
                <w:i/>
                <w:color w:val="0000FF"/>
                <w:lang w:val="en-US"/>
              </w:rPr>
            </w:pPr>
          </w:p>
          <w:p w14:paraId="072E7829" w14:textId="77777777" w:rsidR="009E1771" w:rsidRPr="00076337" w:rsidRDefault="009E1771" w:rsidP="00AE7B41">
            <w:pPr>
              <w:pStyle w:val="Listenabsatz"/>
              <w:widowControl w:val="0"/>
              <w:rPr>
                <w:rFonts w:eastAsia="Assistant"/>
                <w:i/>
                <w:color w:val="0000FF"/>
                <w:lang w:val="en-US"/>
              </w:rPr>
            </w:pPr>
          </w:p>
          <w:p w14:paraId="1CC45F5D" w14:textId="77777777" w:rsidR="009E1771" w:rsidRPr="00076337" w:rsidRDefault="009E1771" w:rsidP="00AE7B41">
            <w:pPr>
              <w:pStyle w:val="Listenabsatz"/>
              <w:widowControl w:val="0"/>
              <w:rPr>
                <w:rFonts w:eastAsia="Assistant"/>
                <w:i/>
                <w:color w:val="0000FF"/>
                <w:lang w:val="en-US"/>
              </w:rPr>
            </w:pPr>
          </w:p>
          <w:p w14:paraId="348B3B8B" w14:textId="77777777" w:rsidR="009E1771" w:rsidRPr="00076337" w:rsidRDefault="009E1771" w:rsidP="00AE7B41">
            <w:pPr>
              <w:pStyle w:val="Listenabsatz"/>
              <w:widowControl w:val="0"/>
              <w:rPr>
                <w:rFonts w:eastAsia="Assistant"/>
                <w:i/>
                <w:color w:val="0000FF"/>
                <w:lang w:val="en-US"/>
              </w:rPr>
            </w:pPr>
          </w:p>
          <w:p w14:paraId="5C780548" w14:textId="77777777" w:rsidR="009E1771" w:rsidRPr="00076337" w:rsidRDefault="009E1771" w:rsidP="00AE7B41">
            <w:pPr>
              <w:pStyle w:val="Listenabsatz"/>
              <w:widowControl w:val="0"/>
              <w:rPr>
                <w:rFonts w:eastAsia="Assistant"/>
                <w:i/>
                <w:color w:val="0000FF"/>
                <w:lang w:val="en-US"/>
              </w:rPr>
            </w:pPr>
          </w:p>
          <w:p w14:paraId="0EA26D32" w14:textId="77777777" w:rsidR="009E1771" w:rsidRPr="00076337" w:rsidRDefault="009E1771" w:rsidP="00AE7B41">
            <w:pPr>
              <w:pStyle w:val="Listenabsatz"/>
              <w:widowControl w:val="0"/>
              <w:rPr>
                <w:rFonts w:eastAsia="Assistant"/>
                <w:i/>
                <w:color w:val="0000FF"/>
                <w:lang w:val="en-US"/>
              </w:rPr>
            </w:pPr>
          </w:p>
          <w:p w14:paraId="0843CE77" w14:textId="77777777" w:rsidR="009E1771" w:rsidRPr="00076337" w:rsidRDefault="009E1771" w:rsidP="00AE7B41">
            <w:pPr>
              <w:pStyle w:val="Listenabsatz"/>
              <w:widowControl w:val="0"/>
              <w:rPr>
                <w:rFonts w:eastAsia="Assistant"/>
                <w:i/>
                <w:color w:val="0000FF"/>
                <w:lang w:val="en-US"/>
              </w:rPr>
            </w:pPr>
          </w:p>
          <w:p w14:paraId="2C5460A8" w14:textId="77777777" w:rsidR="004279F4" w:rsidRPr="00076337" w:rsidRDefault="004279F4" w:rsidP="00AE7B41">
            <w:pPr>
              <w:pStyle w:val="Listenabsatz"/>
              <w:widowControl w:val="0"/>
              <w:rPr>
                <w:rFonts w:eastAsia="Assistant"/>
                <w:i/>
                <w:color w:val="0000FF"/>
                <w:lang w:val="en-US"/>
              </w:rPr>
            </w:pPr>
          </w:p>
          <w:p w14:paraId="3C0CD410" w14:textId="77777777" w:rsidR="007D7F65" w:rsidRPr="00076337" w:rsidRDefault="007D7F65" w:rsidP="00AE7B41">
            <w:pPr>
              <w:pStyle w:val="Listenabsatz"/>
              <w:widowControl w:val="0"/>
              <w:rPr>
                <w:rFonts w:eastAsia="Assistant"/>
                <w:i/>
                <w:color w:val="0000FF"/>
                <w:lang w:val="en-US"/>
              </w:rPr>
            </w:pPr>
          </w:p>
          <w:p w14:paraId="53304B25" w14:textId="77777777" w:rsidR="007D7F65" w:rsidRPr="00076337" w:rsidRDefault="007D7F65" w:rsidP="00AE7B41">
            <w:pPr>
              <w:pStyle w:val="Listenabsatz"/>
              <w:widowControl w:val="0"/>
              <w:rPr>
                <w:rFonts w:eastAsia="Assistant"/>
                <w:i/>
                <w:color w:val="0000FF"/>
                <w:lang w:val="en-US"/>
              </w:rPr>
            </w:pPr>
          </w:p>
          <w:p w14:paraId="7EBFA267" w14:textId="77777777" w:rsidR="004279F4" w:rsidRPr="00076337" w:rsidRDefault="004279F4" w:rsidP="00AE7B41">
            <w:pPr>
              <w:pStyle w:val="Listenabsatz"/>
              <w:widowControl w:val="0"/>
              <w:rPr>
                <w:rFonts w:eastAsia="Assistant"/>
                <w:i/>
                <w:color w:val="0000FF"/>
                <w:lang w:val="en-US"/>
              </w:rPr>
            </w:pPr>
          </w:p>
          <w:p w14:paraId="18C65310" w14:textId="77777777" w:rsidR="009E1771" w:rsidRPr="00076337" w:rsidRDefault="009E1771" w:rsidP="00885BA7">
            <w:pPr>
              <w:widowControl w:val="0"/>
              <w:spacing w:line="240" w:lineRule="auto"/>
              <w:rPr>
                <w:rFonts w:eastAsia="Assistant"/>
                <w:i/>
                <w:color w:val="0000FF"/>
                <w:lang w:val="en-US"/>
              </w:rPr>
            </w:pPr>
          </w:p>
        </w:tc>
      </w:tr>
    </w:tbl>
    <w:p w14:paraId="7D2ABBCE" w14:textId="77777777" w:rsidR="0033561B" w:rsidRPr="00076337" w:rsidRDefault="0033561B">
      <w:pPr>
        <w:rPr>
          <w:lang w:val="en-US"/>
        </w:rPr>
        <w:sectPr w:rsidR="0033561B" w:rsidRPr="00076337" w:rsidSect="00340D9C">
          <w:pgSz w:w="16838" w:h="11906" w:orient="landscape"/>
          <w:pgMar w:top="1440" w:right="1440" w:bottom="1440" w:left="1440" w:header="720" w:footer="720" w:gutter="0"/>
          <w:cols w:space="720"/>
        </w:sectPr>
      </w:pPr>
    </w:p>
    <w:p w14:paraId="6B73C724" w14:textId="77777777" w:rsidR="00E53E0C" w:rsidRPr="00076337" w:rsidRDefault="00E53E0C">
      <w:pPr>
        <w:rPr>
          <w:lang w:val="en-US"/>
        </w:rPr>
      </w:pPr>
    </w:p>
    <w:p w14:paraId="53ABB347" w14:textId="77777777" w:rsidR="000540C4" w:rsidRPr="00076337" w:rsidRDefault="000540C4" w:rsidP="000540C4">
      <w:pPr>
        <w:pStyle w:val="berschrift1"/>
        <w:rPr>
          <w:rFonts w:ascii="Arial" w:hAnsi="Arial" w:cs="Arial"/>
          <w:lang w:val="en-US"/>
        </w:rPr>
      </w:pPr>
      <w:bookmarkStart w:id="14" w:name="_Toc179373026"/>
      <w:r w:rsidRPr="00076337">
        <w:rPr>
          <w:rFonts w:ascii="Arial" w:hAnsi="Arial" w:cs="Arial"/>
          <w:lang w:val="en-US"/>
        </w:rPr>
        <w:t xml:space="preserve">UNIT </w:t>
      </w:r>
      <w:r w:rsidR="002B1C21" w:rsidRPr="00076337">
        <w:rPr>
          <w:rFonts w:ascii="Arial" w:hAnsi="Arial" w:cs="Arial"/>
          <w:lang w:val="en-US"/>
        </w:rPr>
        <w:t>3</w:t>
      </w:r>
      <w:r w:rsidRPr="00076337">
        <w:rPr>
          <w:rFonts w:ascii="Arial" w:hAnsi="Arial" w:cs="Arial"/>
          <w:lang w:val="en-US"/>
        </w:rPr>
        <w:t xml:space="preserve"> | Scientific misconduct</w:t>
      </w:r>
      <w:bookmarkEnd w:id="14"/>
      <w:r w:rsidRPr="00076337">
        <w:rPr>
          <w:rFonts w:ascii="Arial" w:hAnsi="Arial" w:cs="Arial"/>
          <w:lang w:val="en-US"/>
        </w:rPr>
        <w:t xml:space="preserve"> </w:t>
      </w:r>
    </w:p>
    <w:p w14:paraId="718288E6" w14:textId="77777777" w:rsidR="000540C4" w:rsidRPr="00076337" w:rsidRDefault="000540C4" w:rsidP="000540C4">
      <w:pPr>
        <w:rPr>
          <w:rFonts w:eastAsia="Times New Roman"/>
          <w:bCs/>
          <w:sz w:val="18"/>
          <w:lang w:val="en-US"/>
        </w:rPr>
      </w:pPr>
    </w:p>
    <w:p w14:paraId="15D85CEE" w14:textId="0A3758D7" w:rsidR="00076337" w:rsidRPr="006E4873" w:rsidRDefault="002E2BA1" w:rsidP="007F5AE9">
      <w:pPr>
        <w:rPr>
          <w:b/>
          <w:sz w:val="24"/>
          <w:szCs w:val="24"/>
          <w:lang w:val="en-US"/>
        </w:rPr>
      </w:pPr>
      <w:r w:rsidRPr="006E4873">
        <w:rPr>
          <w:rFonts w:eastAsia="Times New Roman"/>
          <w:bCs/>
          <w:sz w:val="24"/>
          <w:szCs w:val="24"/>
          <w:lang w:val="en-US"/>
        </w:rPr>
        <w:t xml:space="preserve">In this unit, we discussed scientific misconduct and the many forms it may appear in. </w:t>
      </w:r>
      <w:r w:rsidR="00831F60" w:rsidRPr="006E4873">
        <w:rPr>
          <w:sz w:val="24"/>
          <w:szCs w:val="24"/>
          <w:lang w:val="en-US"/>
        </w:rPr>
        <w:t>Based on</w:t>
      </w:r>
      <w:r w:rsidR="007F5AE9">
        <w:rPr>
          <w:sz w:val="24"/>
          <w:szCs w:val="24"/>
          <w:lang w:val="en-US"/>
        </w:rPr>
        <w:t xml:space="preserve"> the</w:t>
      </w:r>
      <w:r w:rsidR="009E7765">
        <w:rPr>
          <w:sz w:val="24"/>
          <w:szCs w:val="24"/>
          <w:lang w:val="en-US"/>
        </w:rPr>
        <w:t xml:space="preserve"> table</w:t>
      </w:r>
      <w:r w:rsidR="007F5AE9">
        <w:rPr>
          <w:sz w:val="24"/>
          <w:szCs w:val="24"/>
          <w:lang w:val="en-US"/>
        </w:rPr>
        <w:t xml:space="preserve"> of challenges </w:t>
      </w:r>
      <w:r w:rsidR="009E7765">
        <w:rPr>
          <w:sz w:val="24"/>
          <w:szCs w:val="24"/>
          <w:lang w:val="en-US"/>
        </w:rPr>
        <w:t xml:space="preserve">from </w:t>
      </w:r>
      <w:r w:rsidR="0001661B">
        <w:rPr>
          <w:sz w:val="24"/>
          <w:szCs w:val="24"/>
          <w:lang w:val="en-US"/>
        </w:rPr>
        <w:t>UNIT 2</w:t>
      </w:r>
      <w:r w:rsidR="009E7765">
        <w:rPr>
          <w:sz w:val="24"/>
          <w:szCs w:val="24"/>
          <w:lang w:val="en-US"/>
        </w:rPr>
        <w:t xml:space="preserve"> and what we have discussed</w:t>
      </w:r>
      <w:r w:rsidR="00831F60" w:rsidRPr="006E4873">
        <w:rPr>
          <w:sz w:val="24"/>
          <w:szCs w:val="24"/>
          <w:lang w:val="en-US"/>
        </w:rPr>
        <w:t xml:space="preserve"> so far, please write </w:t>
      </w:r>
      <w:r w:rsidR="0001661B">
        <w:rPr>
          <w:sz w:val="24"/>
          <w:szCs w:val="24"/>
          <w:lang w:val="en-US"/>
        </w:rPr>
        <w:t xml:space="preserve">for each identified challenge from UNIT 2 </w:t>
      </w:r>
      <w:r w:rsidR="00831F60" w:rsidRPr="006E4873">
        <w:rPr>
          <w:sz w:val="24"/>
          <w:szCs w:val="24"/>
          <w:lang w:val="en-US"/>
        </w:rPr>
        <w:t xml:space="preserve">a short paragraph </w:t>
      </w:r>
      <w:r w:rsidR="007F5AE9">
        <w:rPr>
          <w:sz w:val="24"/>
          <w:szCs w:val="24"/>
          <w:lang w:val="en-US"/>
        </w:rPr>
        <w:t xml:space="preserve">about </w:t>
      </w:r>
      <w:r w:rsidR="0001661B" w:rsidRPr="006E4873">
        <w:rPr>
          <w:sz w:val="24"/>
          <w:szCs w:val="24"/>
          <w:lang w:val="en-US"/>
        </w:rPr>
        <w:t>required</w:t>
      </w:r>
      <w:r w:rsidR="00831F60" w:rsidRPr="006E4873">
        <w:rPr>
          <w:sz w:val="24"/>
          <w:szCs w:val="24"/>
          <w:lang w:val="en-US"/>
        </w:rPr>
        <w:t xml:space="preserve"> </w:t>
      </w:r>
      <w:r w:rsidR="0001661B">
        <w:rPr>
          <w:sz w:val="24"/>
          <w:szCs w:val="24"/>
          <w:lang w:val="en-US"/>
        </w:rPr>
        <w:t>measures for good scientific practice</w:t>
      </w:r>
      <w:r w:rsidR="00831F60" w:rsidRPr="006E4873">
        <w:rPr>
          <w:sz w:val="24"/>
          <w:szCs w:val="24"/>
          <w:lang w:val="en-US"/>
        </w:rPr>
        <w:t xml:space="preserve">. </w:t>
      </w:r>
      <w:r w:rsidR="000540C4" w:rsidRPr="006E4873">
        <w:rPr>
          <w:rFonts w:eastAsia="Times New Roman"/>
          <w:bCs/>
          <w:sz w:val="24"/>
          <w:szCs w:val="24"/>
          <w:lang w:val="en-US"/>
        </w:rPr>
        <w:t xml:space="preserve">You can use this question to start thinking about it: </w:t>
      </w:r>
      <w:r w:rsidR="000540C4" w:rsidRPr="006E4873">
        <w:rPr>
          <w:rFonts w:eastAsia="Times New Roman"/>
          <w:b/>
          <w:bCs/>
          <w:sz w:val="24"/>
          <w:szCs w:val="24"/>
          <w:lang w:val="en-US"/>
        </w:rPr>
        <w:t>How do I plan to ensure adherence to good scientific practice throughout my PhD project?</w:t>
      </w:r>
      <w:r w:rsidR="00076337" w:rsidRPr="006E4873">
        <w:rPr>
          <w:rFonts w:eastAsia="Times New Roman"/>
          <w:b/>
          <w:bCs/>
          <w:sz w:val="24"/>
          <w:szCs w:val="24"/>
          <w:lang w:val="en-US"/>
        </w:rPr>
        <w:t xml:space="preserve"> </w:t>
      </w:r>
      <w:r w:rsidR="00076337" w:rsidRPr="006E4873">
        <w:rPr>
          <w:b/>
          <w:sz w:val="24"/>
          <w:szCs w:val="24"/>
          <w:lang w:val="en-US"/>
        </w:rPr>
        <w:t>(</w:t>
      </w:r>
      <w:r w:rsidR="0001661B">
        <w:rPr>
          <w:b/>
          <w:sz w:val="24"/>
          <w:szCs w:val="24"/>
          <w:lang w:val="en-US"/>
        </w:rPr>
        <w:t xml:space="preserve">a table with </w:t>
      </w:r>
      <w:r w:rsidR="00076337" w:rsidRPr="006E4873">
        <w:rPr>
          <w:b/>
          <w:sz w:val="24"/>
          <w:szCs w:val="24"/>
          <w:lang w:val="en-US"/>
        </w:rPr>
        <w:t>max. 200 words</w:t>
      </w:r>
      <w:r w:rsidR="0001661B">
        <w:rPr>
          <w:b/>
          <w:sz w:val="24"/>
          <w:szCs w:val="24"/>
          <w:lang w:val="en-US"/>
        </w:rPr>
        <w:t xml:space="preserve"> is sufficient</w:t>
      </w:r>
      <w:r w:rsidR="00076337" w:rsidRPr="006E4873">
        <w:rPr>
          <w:b/>
          <w:sz w:val="24"/>
          <w:szCs w:val="24"/>
          <w:lang w:val="en-US"/>
        </w:rPr>
        <w:t>)</w:t>
      </w:r>
    </w:p>
    <w:tbl>
      <w:tblPr>
        <w:tblStyle w:val="afb"/>
        <w:tblW w:w="13958" w:type="dxa"/>
        <w:tblInd w:w="0" w:type="dxa"/>
        <w:tblLayout w:type="fixed"/>
        <w:tblLook w:val="0600" w:firstRow="0" w:lastRow="0" w:firstColumn="0" w:lastColumn="0" w:noHBand="1" w:noVBand="1"/>
      </w:tblPr>
      <w:tblGrid>
        <w:gridCol w:w="13958"/>
      </w:tblGrid>
      <w:tr w:rsidR="000540C4" w:rsidRPr="007F5AE9" w14:paraId="00229235" w14:textId="77777777" w:rsidTr="00076337">
        <w:trPr>
          <w:trHeight w:val="468"/>
        </w:trPr>
        <w:tc>
          <w:tcPr>
            <w:tcW w:w="13958" w:type="dxa"/>
            <w:shd w:val="clear" w:color="auto" w:fill="F3F3F3"/>
            <w:tcMar>
              <w:top w:w="100" w:type="dxa"/>
              <w:left w:w="100" w:type="dxa"/>
              <w:bottom w:w="100" w:type="dxa"/>
              <w:right w:w="100" w:type="dxa"/>
            </w:tcMar>
          </w:tcPr>
          <w:p w14:paraId="44BD12CF" w14:textId="77777777" w:rsidR="000540C4" w:rsidRPr="00076337" w:rsidRDefault="000540C4" w:rsidP="006C267B">
            <w:pPr>
              <w:pStyle w:val="Listenabsatz"/>
              <w:widowControl w:val="0"/>
              <w:rPr>
                <w:rFonts w:eastAsia="Assistant"/>
                <w:i/>
                <w:color w:val="0000FF"/>
                <w:lang w:val="en-US"/>
              </w:rPr>
            </w:pPr>
          </w:p>
          <w:p w14:paraId="24875F13" w14:textId="77777777" w:rsidR="000540C4" w:rsidRPr="00076337" w:rsidRDefault="000540C4" w:rsidP="006C267B">
            <w:pPr>
              <w:pStyle w:val="Listenabsatz"/>
              <w:widowControl w:val="0"/>
              <w:rPr>
                <w:rFonts w:eastAsia="Assistant"/>
                <w:i/>
                <w:color w:val="0000FF"/>
                <w:lang w:val="en-US"/>
              </w:rPr>
            </w:pPr>
          </w:p>
          <w:p w14:paraId="78572780" w14:textId="77777777" w:rsidR="000540C4" w:rsidRPr="00076337" w:rsidRDefault="000540C4" w:rsidP="006C267B">
            <w:pPr>
              <w:pStyle w:val="Listenabsatz"/>
              <w:widowControl w:val="0"/>
              <w:rPr>
                <w:rFonts w:eastAsia="Assistant"/>
                <w:i/>
                <w:color w:val="0000FF"/>
                <w:lang w:val="en-US"/>
              </w:rPr>
            </w:pPr>
          </w:p>
          <w:p w14:paraId="42936444" w14:textId="77777777" w:rsidR="000540C4" w:rsidRPr="00076337" w:rsidRDefault="000540C4" w:rsidP="006C267B">
            <w:pPr>
              <w:pStyle w:val="Listenabsatz"/>
              <w:widowControl w:val="0"/>
              <w:rPr>
                <w:rFonts w:eastAsia="Assistant"/>
                <w:i/>
                <w:color w:val="0000FF"/>
                <w:lang w:val="en-US"/>
              </w:rPr>
            </w:pPr>
          </w:p>
          <w:p w14:paraId="2B7A6DD4" w14:textId="77777777" w:rsidR="000540C4" w:rsidRPr="00076337" w:rsidRDefault="000540C4" w:rsidP="006C267B">
            <w:pPr>
              <w:pStyle w:val="Listenabsatz"/>
              <w:widowControl w:val="0"/>
              <w:rPr>
                <w:rFonts w:eastAsia="Assistant"/>
                <w:i/>
                <w:color w:val="0000FF"/>
                <w:lang w:val="en-US"/>
              </w:rPr>
            </w:pPr>
          </w:p>
          <w:p w14:paraId="12D431CA" w14:textId="77777777" w:rsidR="000540C4" w:rsidRPr="00076337" w:rsidRDefault="000540C4" w:rsidP="006C267B">
            <w:pPr>
              <w:pStyle w:val="Listenabsatz"/>
              <w:widowControl w:val="0"/>
              <w:rPr>
                <w:rFonts w:eastAsia="Assistant"/>
                <w:i/>
                <w:color w:val="0000FF"/>
                <w:lang w:val="en-US"/>
              </w:rPr>
            </w:pPr>
          </w:p>
          <w:p w14:paraId="7186C8B4" w14:textId="77777777" w:rsidR="000540C4" w:rsidRPr="00076337" w:rsidRDefault="000540C4" w:rsidP="006C267B">
            <w:pPr>
              <w:pStyle w:val="Listenabsatz"/>
              <w:widowControl w:val="0"/>
              <w:rPr>
                <w:rFonts w:eastAsia="Assistant"/>
                <w:i/>
                <w:color w:val="0000FF"/>
                <w:lang w:val="en-US"/>
              </w:rPr>
            </w:pPr>
          </w:p>
          <w:p w14:paraId="5ACE95AE" w14:textId="77777777" w:rsidR="000540C4" w:rsidRPr="00076337" w:rsidRDefault="000540C4" w:rsidP="006C267B">
            <w:pPr>
              <w:pStyle w:val="Listenabsatz"/>
              <w:widowControl w:val="0"/>
              <w:rPr>
                <w:rFonts w:eastAsia="Assistant"/>
                <w:i/>
                <w:color w:val="0000FF"/>
                <w:lang w:val="en-US"/>
              </w:rPr>
            </w:pPr>
          </w:p>
          <w:p w14:paraId="42510A74" w14:textId="77777777" w:rsidR="000540C4" w:rsidRPr="00076337" w:rsidRDefault="000540C4" w:rsidP="006C267B">
            <w:pPr>
              <w:pStyle w:val="Listenabsatz"/>
              <w:widowControl w:val="0"/>
              <w:rPr>
                <w:rFonts w:eastAsia="Assistant"/>
                <w:i/>
                <w:color w:val="0000FF"/>
                <w:lang w:val="en-US"/>
              </w:rPr>
            </w:pPr>
          </w:p>
          <w:p w14:paraId="3A0AE09A" w14:textId="77777777" w:rsidR="000540C4" w:rsidRPr="00076337" w:rsidRDefault="000540C4" w:rsidP="006C267B">
            <w:pPr>
              <w:pStyle w:val="Listenabsatz"/>
              <w:widowControl w:val="0"/>
              <w:rPr>
                <w:rFonts w:eastAsia="Assistant"/>
                <w:i/>
                <w:color w:val="0000FF"/>
                <w:lang w:val="en-US"/>
              </w:rPr>
            </w:pPr>
          </w:p>
          <w:p w14:paraId="4E575354" w14:textId="77777777" w:rsidR="000540C4" w:rsidRPr="00076337" w:rsidRDefault="000540C4" w:rsidP="006C267B">
            <w:pPr>
              <w:pStyle w:val="Listenabsatz"/>
              <w:widowControl w:val="0"/>
              <w:rPr>
                <w:rFonts w:eastAsia="Assistant"/>
                <w:i/>
                <w:color w:val="0000FF"/>
                <w:lang w:val="en-US"/>
              </w:rPr>
            </w:pPr>
          </w:p>
          <w:p w14:paraId="0724A020" w14:textId="77777777" w:rsidR="000540C4" w:rsidRPr="00076337" w:rsidRDefault="000540C4" w:rsidP="006C267B">
            <w:pPr>
              <w:pStyle w:val="Listenabsatz"/>
              <w:widowControl w:val="0"/>
              <w:rPr>
                <w:rFonts w:eastAsia="Assistant"/>
                <w:i/>
                <w:color w:val="0000FF"/>
                <w:lang w:val="en-US"/>
              </w:rPr>
            </w:pPr>
          </w:p>
          <w:p w14:paraId="231FA09A" w14:textId="77777777" w:rsidR="000540C4" w:rsidRPr="00076337" w:rsidRDefault="000540C4" w:rsidP="006C267B">
            <w:pPr>
              <w:pStyle w:val="Listenabsatz"/>
              <w:widowControl w:val="0"/>
              <w:rPr>
                <w:rFonts w:eastAsia="Assistant"/>
                <w:i/>
                <w:color w:val="0000FF"/>
                <w:lang w:val="en-US"/>
              </w:rPr>
            </w:pPr>
          </w:p>
          <w:p w14:paraId="0F60F789" w14:textId="77777777" w:rsidR="000540C4" w:rsidRPr="00076337" w:rsidRDefault="000540C4" w:rsidP="006C267B">
            <w:pPr>
              <w:pStyle w:val="Listenabsatz"/>
              <w:widowControl w:val="0"/>
              <w:rPr>
                <w:rFonts w:eastAsia="Assistant"/>
                <w:i/>
                <w:color w:val="0000FF"/>
                <w:lang w:val="en-US"/>
              </w:rPr>
            </w:pPr>
          </w:p>
          <w:p w14:paraId="1604F01B" w14:textId="77777777" w:rsidR="000540C4" w:rsidRPr="00076337" w:rsidRDefault="000540C4" w:rsidP="006C267B">
            <w:pPr>
              <w:pStyle w:val="Listenabsatz"/>
              <w:widowControl w:val="0"/>
              <w:rPr>
                <w:rFonts w:eastAsia="Assistant"/>
                <w:i/>
                <w:color w:val="0000FF"/>
                <w:lang w:val="en-US"/>
              </w:rPr>
            </w:pPr>
          </w:p>
          <w:p w14:paraId="567BEB2A" w14:textId="77777777" w:rsidR="000540C4" w:rsidRPr="00076337" w:rsidRDefault="000540C4" w:rsidP="006C267B">
            <w:pPr>
              <w:pStyle w:val="Listenabsatz"/>
              <w:widowControl w:val="0"/>
              <w:rPr>
                <w:rFonts w:eastAsia="Assistant"/>
                <w:i/>
                <w:color w:val="0000FF"/>
                <w:lang w:val="en-US"/>
              </w:rPr>
            </w:pPr>
          </w:p>
          <w:p w14:paraId="6AF97C4D" w14:textId="77777777" w:rsidR="000540C4" w:rsidRPr="00076337" w:rsidRDefault="000540C4" w:rsidP="006C267B">
            <w:pPr>
              <w:widowControl w:val="0"/>
              <w:spacing w:line="240" w:lineRule="auto"/>
              <w:rPr>
                <w:rFonts w:eastAsia="Assistant"/>
                <w:i/>
                <w:color w:val="0000FF"/>
                <w:lang w:val="en-US"/>
              </w:rPr>
            </w:pPr>
          </w:p>
        </w:tc>
      </w:tr>
    </w:tbl>
    <w:p w14:paraId="494FB506" w14:textId="77777777" w:rsidR="00E53E0C" w:rsidRPr="00076337" w:rsidRDefault="00E53E0C" w:rsidP="0048645B">
      <w:pPr>
        <w:pStyle w:val="berschrift1"/>
        <w:rPr>
          <w:rFonts w:ascii="Arial" w:hAnsi="Arial" w:cs="Arial"/>
          <w:lang w:val="en-US"/>
        </w:rPr>
      </w:pPr>
      <w:bookmarkStart w:id="15" w:name="_Toc179373027"/>
      <w:r w:rsidRPr="00076337">
        <w:rPr>
          <w:rFonts w:ascii="Arial" w:hAnsi="Arial" w:cs="Arial"/>
          <w:lang w:val="en-US"/>
        </w:rPr>
        <w:lastRenderedPageBreak/>
        <w:t xml:space="preserve">UNIT 4 | </w:t>
      </w:r>
      <w:r w:rsidR="00885BA7" w:rsidRPr="00076337">
        <w:rPr>
          <w:rFonts w:ascii="Arial" w:hAnsi="Arial" w:cs="Arial"/>
          <w:lang w:val="en-US"/>
        </w:rPr>
        <w:t>D</w:t>
      </w:r>
      <w:r w:rsidR="0033561B" w:rsidRPr="00076337">
        <w:rPr>
          <w:rFonts w:ascii="Arial" w:hAnsi="Arial" w:cs="Arial"/>
          <w:lang w:val="en-US"/>
        </w:rPr>
        <w:t xml:space="preserve">ata and </w:t>
      </w:r>
      <w:r w:rsidR="00885BA7" w:rsidRPr="00076337">
        <w:rPr>
          <w:rFonts w:ascii="Arial" w:hAnsi="Arial" w:cs="Arial"/>
          <w:lang w:val="en-US"/>
        </w:rPr>
        <w:t>r</w:t>
      </w:r>
      <w:r w:rsidR="0033561B" w:rsidRPr="00076337">
        <w:rPr>
          <w:rFonts w:ascii="Arial" w:hAnsi="Arial" w:cs="Arial"/>
          <w:lang w:val="en-US"/>
        </w:rPr>
        <w:t xml:space="preserve">eference </w:t>
      </w:r>
      <w:r w:rsidR="00885BA7" w:rsidRPr="00076337">
        <w:rPr>
          <w:rFonts w:ascii="Arial" w:hAnsi="Arial" w:cs="Arial"/>
          <w:lang w:val="en-US"/>
        </w:rPr>
        <w:t>m</w:t>
      </w:r>
      <w:r w:rsidR="0033561B" w:rsidRPr="00076337">
        <w:rPr>
          <w:rFonts w:ascii="Arial" w:hAnsi="Arial" w:cs="Arial"/>
          <w:lang w:val="en-US"/>
        </w:rPr>
        <w:t>anagement</w:t>
      </w:r>
      <w:bookmarkEnd w:id="15"/>
    </w:p>
    <w:p w14:paraId="25DAA4EF" w14:textId="77777777" w:rsidR="00B81559" w:rsidRPr="00B81559" w:rsidRDefault="00B81559" w:rsidP="00B81559">
      <w:pPr>
        <w:spacing w:before="100" w:beforeAutospacing="1" w:after="100" w:afterAutospacing="1" w:line="240" w:lineRule="auto"/>
        <w:rPr>
          <w:rFonts w:eastAsia="Times New Roman"/>
          <w:sz w:val="24"/>
          <w:szCs w:val="24"/>
          <w:lang w:val="en-GB" w:eastAsia="en-GB"/>
        </w:rPr>
      </w:pPr>
      <w:r w:rsidRPr="00B81559">
        <w:rPr>
          <w:rFonts w:eastAsia="Times New Roman"/>
          <w:sz w:val="24"/>
          <w:szCs w:val="24"/>
          <w:lang w:val="en-US" w:eastAsia="en-GB"/>
        </w:rPr>
        <w:t>Please take some time and write a short paragraph reflecting on the relevance of data management and documentation of the research process for your PhD project</w:t>
      </w:r>
      <w:r w:rsidRPr="00B81559">
        <w:rPr>
          <w:rFonts w:eastAsia="Times New Roman"/>
          <w:b/>
          <w:bCs/>
          <w:sz w:val="24"/>
          <w:szCs w:val="24"/>
          <w:lang w:val="en-US" w:eastAsia="en-GB"/>
        </w:rPr>
        <w:t xml:space="preserve"> (approx. 200 words)</w:t>
      </w:r>
      <w:r w:rsidRPr="00B81559">
        <w:rPr>
          <w:rFonts w:eastAsia="Times New Roman"/>
          <w:sz w:val="24"/>
          <w:szCs w:val="24"/>
          <w:lang w:val="en-US" w:eastAsia="en-GB"/>
        </w:rPr>
        <w:t xml:space="preserve">. </w:t>
      </w:r>
    </w:p>
    <w:p w14:paraId="4FF63778" w14:textId="77777777" w:rsidR="00B81559" w:rsidRPr="00B81559" w:rsidRDefault="00B81559" w:rsidP="00B81559">
      <w:pPr>
        <w:spacing w:before="100" w:beforeAutospacing="1" w:after="100" w:afterAutospacing="1" w:line="240" w:lineRule="auto"/>
        <w:rPr>
          <w:rFonts w:eastAsia="Times New Roman"/>
          <w:sz w:val="24"/>
          <w:szCs w:val="24"/>
          <w:lang w:val="en-GB" w:eastAsia="en-GB"/>
        </w:rPr>
      </w:pPr>
      <w:r w:rsidRPr="00B81559">
        <w:rPr>
          <w:rFonts w:eastAsia="Times New Roman"/>
          <w:sz w:val="24"/>
          <w:szCs w:val="24"/>
          <w:lang w:val="en-US" w:eastAsia="en-GB"/>
        </w:rPr>
        <w:t xml:space="preserve">You can use the following questions as prompts: </w:t>
      </w:r>
    </w:p>
    <w:p w14:paraId="33BADDD9" w14:textId="77777777" w:rsidR="00B81559" w:rsidRPr="00B81559" w:rsidRDefault="00B81559" w:rsidP="00B81559">
      <w:pPr>
        <w:numPr>
          <w:ilvl w:val="0"/>
          <w:numId w:val="8"/>
        </w:numPr>
        <w:spacing w:before="100" w:beforeAutospacing="1" w:after="100" w:afterAutospacing="1" w:line="240" w:lineRule="auto"/>
        <w:rPr>
          <w:rFonts w:eastAsia="Times New Roman"/>
          <w:sz w:val="24"/>
          <w:szCs w:val="24"/>
          <w:lang w:val="en-GB" w:eastAsia="en-GB"/>
        </w:rPr>
      </w:pPr>
      <w:r w:rsidRPr="00B81559">
        <w:rPr>
          <w:rFonts w:eastAsia="Times New Roman"/>
          <w:b/>
          <w:bCs/>
          <w:sz w:val="24"/>
          <w:szCs w:val="24"/>
          <w:lang w:val="en-US" w:eastAsia="en-GB"/>
        </w:rPr>
        <w:t xml:space="preserve">What have you learned during this unit that you plan to implement during your research? </w:t>
      </w:r>
    </w:p>
    <w:p w14:paraId="22DD8CD9" w14:textId="12937748" w:rsidR="00B81559" w:rsidRPr="00B81559" w:rsidRDefault="00B81559" w:rsidP="00B81559">
      <w:pPr>
        <w:numPr>
          <w:ilvl w:val="0"/>
          <w:numId w:val="8"/>
        </w:numPr>
        <w:spacing w:before="100" w:beforeAutospacing="1" w:after="100" w:afterAutospacing="1" w:line="240" w:lineRule="auto"/>
        <w:rPr>
          <w:rFonts w:eastAsia="Times New Roman"/>
          <w:sz w:val="24"/>
          <w:szCs w:val="24"/>
          <w:lang w:val="en-GB" w:eastAsia="en-GB"/>
        </w:rPr>
      </w:pPr>
      <w:r w:rsidRPr="00B81559">
        <w:rPr>
          <w:rFonts w:eastAsia="Times New Roman"/>
          <w:b/>
          <w:bCs/>
          <w:sz w:val="24"/>
          <w:szCs w:val="24"/>
          <w:lang w:val="en-US" w:eastAsia="en-GB"/>
        </w:rPr>
        <w:t>Where do you expect potential difficulties in data and reference management in your research and how do you plan to tackle</w:t>
      </w:r>
      <w:r w:rsidR="004014C7">
        <w:rPr>
          <w:rFonts w:eastAsia="Times New Roman"/>
          <w:b/>
          <w:bCs/>
          <w:sz w:val="24"/>
          <w:szCs w:val="24"/>
          <w:lang w:val="en-US" w:eastAsia="en-GB"/>
        </w:rPr>
        <w:t xml:space="preserve"> them</w:t>
      </w:r>
      <w:r w:rsidRPr="00B81559">
        <w:rPr>
          <w:rFonts w:eastAsia="Times New Roman"/>
          <w:b/>
          <w:bCs/>
          <w:sz w:val="24"/>
          <w:szCs w:val="24"/>
          <w:lang w:val="en-US" w:eastAsia="en-GB"/>
        </w:rPr>
        <w:t>?</w:t>
      </w:r>
    </w:p>
    <w:p w14:paraId="392A9C54" w14:textId="77777777" w:rsidR="0033561B" w:rsidRPr="00B81559" w:rsidRDefault="0033561B" w:rsidP="0033561B">
      <w:pPr>
        <w:rPr>
          <w:lang w:val="en-GB"/>
        </w:rPr>
      </w:pPr>
    </w:p>
    <w:tbl>
      <w:tblPr>
        <w:tblStyle w:val="afb"/>
        <w:tblW w:w="13958" w:type="dxa"/>
        <w:tblInd w:w="0" w:type="dxa"/>
        <w:tblLayout w:type="fixed"/>
        <w:tblLook w:val="0600" w:firstRow="0" w:lastRow="0" w:firstColumn="0" w:lastColumn="0" w:noHBand="1" w:noVBand="1"/>
      </w:tblPr>
      <w:tblGrid>
        <w:gridCol w:w="13958"/>
      </w:tblGrid>
      <w:tr w:rsidR="009E1771" w:rsidRPr="0001661B" w14:paraId="4FE3BA08" w14:textId="77777777" w:rsidTr="00206B10">
        <w:tc>
          <w:tcPr>
            <w:tcW w:w="13958" w:type="dxa"/>
            <w:shd w:val="clear" w:color="auto" w:fill="F3F3F3"/>
            <w:tcMar>
              <w:top w:w="100" w:type="dxa"/>
              <w:left w:w="100" w:type="dxa"/>
              <w:bottom w:w="100" w:type="dxa"/>
              <w:right w:w="100" w:type="dxa"/>
            </w:tcMar>
          </w:tcPr>
          <w:p w14:paraId="32BC2353" w14:textId="77777777" w:rsidR="009E1771" w:rsidRPr="00076337" w:rsidRDefault="009E1771" w:rsidP="00AE7B41">
            <w:pPr>
              <w:pStyle w:val="Listenabsatz"/>
              <w:widowControl w:val="0"/>
              <w:rPr>
                <w:rFonts w:eastAsia="Assistant"/>
                <w:i/>
                <w:color w:val="0000FF"/>
                <w:lang w:val="en-US"/>
              </w:rPr>
            </w:pPr>
          </w:p>
          <w:p w14:paraId="76A3F4B3" w14:textId="77777777" w:rsidR="009E1771" w:rsidRPr="00076337" w:rsidRDefault="009E1771" w:rsidP="00AE7B41">
            <w:pPr>
              <w:pStyle w:val="Listenabsatz"/>
              <w:widowControl w:val="0"/>
              <w:rPr>
                <w:rFonts w:eastAsia="Assistant"/>
                <w:i/>
                <w:color w:val="0000FF"/>
                <w:lang w:val="en-US"/>
              </w:rPr>
            </w:pPr>
          </w:p>
          <w:p w14:paraId="0AEF7729" w14:textId="77777777" w:rsidR="009E1771" w:rsidRPr="00076337" w:rsidRDefault="009E1771" w:rsidP="00AE7B41">
            <w:pPr>
              <w:pStyle w:val="Listenabsatz"/>
              <w:widowControl w:val="0"/>
              <w:rPr>
                <w:rFonts w:eastAsia="Assistant"/>
                <w:i/>
                <w:color w:val="0000FF"/>
                <w:lang w:val="en-US"/>
              </w:rPr>
            </w:pPr>
          </w:p>
          <w:p w14:paraId="1FBB0463" w14:textId="77777777" w:rsidR="009E1771" w:rsidRPr="00076337" w:rsidRDefault="009E1771" w:rsidP="00AE7B41">
            <w:pPr>
              <w:pStyle w:val="Listenabsatz"/>
              <w:widowControl w:val="0"/>
              <w:rPr>
                <w:rFonts w:eastAsia="Assistant"/>
                <w:i/>
                <w:color w:val="0000FF"/>
                <w:lang w:val="en-US"/>
              </w:rPr>
            </w:pPr>
          </w:p>
          <w:p w14:paraId="64A40F0C" w14:textId="77777777" w:rsidR="009E1771" w:rsidRPr="00076337" w:rsidRDefault="009E1771" w:rsidP="00AE7B41">
            <w:pPr>
              <w:pStyle w:val="Listenabsatz"/>
              <w:widowControl w:val="0"/>
              <w:rPr>
                <w:rFonts w:eastAsia="Assistant"/>
                <w:i/>
                <w:color w:val="0000FF"/>
                <w:lang w:val="en-US"/>
              </w:rPr>
            </w:pPr>
          </w:p>
          <w:p w14:paraId="04E22B56" w14:textId="77777777" w:rsidR="009E1771" w:rsidRPr="00076337" w:rsidRDefault="009E1771" w:rsidP="00AE7B41">
            <w:pPr>
              <w:pStyle w:val="Listenabsatz"/>
              <w:widowControl w:val="0"/>
              <w:rPr>
                <w:rFonts w:eastAsia="Assistant"/>
                <w:i/>
                <w:color w:val="0000FF"/>
                <w:lang w:val="en-US"/>
              </w:rPr>
            </w:pPr>
          </w:p>
          <w:p w14:paraId="73A52BE6" w14:textId="77777777" w:rsidR="009E1771" w:rsidRPr="00076337" w:rsidRDefault="009E1771" w:rsidP="00AE7B41">
            <w:pPr>
              <w:pStyle w:val="Listenabsatz"/>
              <w:widowControl w:val="0"/>
              <w:rPr>
                <w:rFonts w:eastAsia="Assistant"/>
                <w:i/>
                <w:color w:val="0000FF"/>
                <w:lang w:val="en-US"/>
              </w:rPr>
            </w:pPr>
          </w:p>
          <w:p w14:paraId="22921676" w14:textId="77777777" w:rsidR="009E1771" w:rsidRPr="00076337" w:rsidRDefault="009E1771" w:rsidP="00AE7B41">
            <w:pPr>
              <w:pStyle w:val="Listenabsatz"/>
              <w:widowControl w:val="0"/>
              <w:rPr>
                <w:rFonts w:eastAsia="Assistant"/>
                <w:i/>
                <w:color w:val="0000FF"/>
                <w:lang w:val="en-US"/>
              </w:rPr>
            </w:pPr>
          </w:p>
          <w:p w14:paraId="597462BD" w14:textId="77777777" w:rsidR="009E1771" w:rsidRPr="00076337" w:rsidRDefault="009E1771" w:rsidP="00AE7B41">
            <w:pPr>
              <w:pStyle w:val="Listenabsatz"/>
              <w:widowControl w:val="0"/>
              <w:rPr>
                <w:rFonts w:eastAsia="Assistant"/>
                <w:i/>
                <w:color w:val="0000FF"/>
                <w:lang w:val="en-US"/>
              </w:rPr>
            </w:pPr>
          </w:p>
          <w:p w14:paraId="5FCA6678" w14:textId="77777777" w:rsidR="0048645B" w:rsidRPr="00076337" w:rsidRDefault="0048645B" w:rsidP="00AE7B41">
            <w:pPr>
              <w:pStyle w:val="Listenabsatz"/>
              <w:widowControl w:val="0"/>
              <w:rPr>
                <w:rFonts w:eastAsia="Assistant"/>
                <w:i/>
                <w:color w:val="0000FF"/>
                <w:lang w:val="en-US"/>
              </w:rPr>
            </w:pPr>
          </w:p>
          <w:p w14:paraId="72C9E3CE" w14:textId="77777777" w:rsidR="009E1771" w:rsidRPr="00076337" w:rsidRDefault="009E1771" w:rsidP="00AE7B41">
            <w:pPr>
              <w:pStyle w:val="Listenabsatz"/>
              <w:widowControl w:val="0"/>
              <w:rPr>
                <w:rFonts w:eastAsia="Assistant"/>
                <w:i/>
                <w:color w:val="0000FF"/>
                <w:lang w:val="en-US"/>
              </w:rPr>
            </w:pPr>
          </w:p>
          <w:p w14:paraId="46354A59" w14:textId="77777777" w:rsidR="009E1771" w:rsidRPr="00076337" w:rsidRDefault="009E1771" w:rsidP="00AE7B41">
            <w:pPr>
              <w:pStyle w:val="Listenabsatz"/>
              <w:widowControl w:val="0"/>
              <w:rPr>
                <w:rFonts w:eastAsia="Assistant"/>
                <w:i/>
                <w:color w:val="0000FF"/>
                <w:lang w:val="en-US"/>
              </w:rPr>
            </w:pPr>
          </w:p>
          <w:p w14:paraId="0572238F" w14:textId="77777777" w:rsidR="009E1771" w:rsidRPr="00076337" w:rsidRDefault="009E1771" w:rsidP="00AE7B41">
            <w:pPr>
              <w:pStyle w:val="Listenabsatz"/>
              <w:widowControl w:val="0"/>
              <w:rPr>
                <w:rFonts w:eastAsia="Assistant"/>
                <w:i/>
                <w:color w:val="0000FF"/>
                <w:lang w:val="en-US"/>
              </w:rPr>
            </w:pPr>
          </w:p>
          <w:p w14:paraId="06CAD5A8" w14:textId="77777777" w:rsidR="009E1771" w:rsidRPr="00076337" w:rsidRDefault="009E1771" w:rsidP="00AE7B41">
            <w:pPr>
              <w:pStyle w:val="Listenabsatz"/>
              <w:widowControl w:val="0"/>
              <w:rPr>
                <w:rFonts w:eastAsia="Assistant"/>
                <w:i/>
                <w:color w:val="0000FF"/>
                <w:lang w:val="en-US"/>
              </w:rPr>
            </w:pPr>
          </w:p>
          <w:p w14:paraId="2E73440E" w14:textId="77777777" w:rsidR="009E1771" w:rsidRPr="00076337" w:rsidRDefault="009E1771" w:rsidP="00AE7B41">
            <w:pPr>
              <w:pStyle w:val="Listenabsatz"/>
              <w:widowControl w:val="0"/>
              <w:rPr>
                <w:rFonts w:eastAsia="Assistant"/>
                <w:i/>
                <w:color w:val="0000FF"/>
                <w:lang w:val="en-US"/>
              </w:rPr>
            </w:pPr>
          </w:p>
          <w:p w14:paraId="1706A581" w14:textId="77777777" w:rsidR="009E1771" w:rsidRPr="00076337" w:rsidRDefault="009E1771" w:rsidP="00885BA7">
            <w:pPr>
              <w:widowControl w:val="0"/>
              <w:rPr>
                <w:rFonts w:eastAsia="Assistant"/>
                <w:i/>
                <w:color w:val="0000FF"/>
                <w:lang w:val="en-US"/>
              </w:rPr>
            </w:pPr>
          </w:p>
          <w:p w14:paraId="75080639" w14:textId="77777777" w:rsidR="009E1771" w:rsidRPr="00076337" w:rsidRDefault="009E1771" w:rsidP="00885BA7">
            <w:pPr>
              <w:widowControl w:val="0"/>
              <w:rPr>
                <w:rFonts w:eastAsia="Assistant"/>
                <w:i/>
                <w:color w:val="0000FF"/>
                <w:lang w:val="en-US"/>
              </w:rPr>
            </w:pPr>
          </w:p>
        </w:tc>
      </w:tr>
    </w:tbl>
    <w:p w14:paraId="6E64B286" w14:textId="77777777" w:rsidR="0033561B" w:rsidRPr="00076337" w:rsidRDefault="0033561B" w:rsidP="00996FE4">
      <w:pPr>
        <w:pStyle w:val="berschrift1"/>
        <w:rPr>
          <w:rFonts w:ascii="Arial" w:hAnsi="Arial" w:cs="Arial"/>
          <w:sz w:val="22"/>
          <w:szCs w:val="22"/>
          <w:lang w:val="en-US"/>
        </w:rPr>
        <w:sectPr w:rsidR="0033561B" w:rsidRPr="00076337" w:rsidSect="00340D9C">
          <w:pgSz w:w="16838" w:h="11906" w:orient="landscape"/>
          <w:pgMar w:top="1440" w:right="1440" w:bottom="1440" w:left="1440" w:header="720" w:footer="720" w:gutter="0"/>
          <w:cols w:space="720"/>
        </w:sectPr>
      </w:pPr>
    </w:p>
    <w:p w14:paraId="2821B4EB" w14:textId="77777777" w:rsidR="00E53E0C" w:rsidRPr="00076337" w:rsidRDefault="00E53E0C" w:rsidP="0048645B">
      <w:pPr>
        <w:pStyle w:val="berschrift1"/>
        <w:rPr>
          <w:rFonts w:ascii="Arial" w:hAnsi="Arial" w:cs="Arial"/>
          <w:lang w:val="en-US"/>
        </w:rPr>
      </w:pPr>
      <w:bookmarkStart w:id="16" w:name="_Toc179373028"/>
      <w:r w:rsidRPr="00076337">
        <w:rPr>
          <w:rFonts w:ascii="Arial" w:hAnsi="Arial" w:cs="Arial"/>
          <w:lang w:val="en-US"/>
        </w:rPr>
        <w:lastRenderedPageBreak/>
        <w:t xml:space="preserve">UNIT 5 | </w:t>
      </w:r>
      <w:r w:rsidR="0033561B" w:rsidRPr="00076337">
        <w:rPr>
          <w:rFonts w:ascii="Arial" w:hAnsi="Arial" w:cs="Arial"/>
          <w:lang w:val="en-US"/>
        </w:rPr>
        <w:t xml:space="preserve">Publishing </w:t>
      </w:r>
      <w:r w:rsidR="00885BA7" w:rsidRPr="00076337">
        <w:rPr>
          <w:rFonts w:ascii="Arial" w:hAnsi="Arial" w:cs="Arial"/>
          <w:lang w:val="en-US"/>
        </w:rPr>
        <w:t>p</w:t>
      </w:r>
      <w:r w:rsidR="0033561B" w:rsidRPr="00076337">
        <w:rPr>
          <w:rFonts w:ascii="Arial" w:hAnsi="Arial" w:cs="Arial"/>
          <w:lang w:val="en-US"/>
        </w:rPr>
        <w:t xml:space="preserve">rocess and </w:t>
      </w:r>
      <w:r w:rsidR="00885BA7" w:rsidRPr="00076337">
        <w:rPr>
          <w:rFonts w:ascii="Arial" w:hAnsi="Arial" w:cs="Arial"/>
          <w:lang w:val="en-US"/>
        </w:rPr>
        <w:t>a</w:t>
      </w:r>
      <w:r w:rsidR="0033561B" w:rsidRPr="00076337">
        <w:rPr>
          <w:rFonts w:ascii="Arial" w:hAnsi="Arial" w:cs="Arial"/>
          <w:lang w:val="en-US"/>
        </w:rPr>
        <w:t>uthorship</w:t>
      </w:r>
      <w:bookmarkEnd w:id="16"/>
    </w:p>
    <w:p w14:paraId="30266720" w14:textId="77777777" w:rsidR="009E1771" w:rsidRPr="00076337" w:rsidRDefault="009E1771" w:rsidP="009E1771">
      <w:pPr>
        <w:rPr>
          <w:lang w:val="en-US"/>
        </w:rPr>
      </w:pPr>
    </w:p>
    <w:p w14:paraId="5C849069" w14:textId="3C7B7833" w:rsidR="00885BA7" w:rsidRPr="00C87EF4" w:rsidRDefault="00885BA7" w:rsidP="00C87EF4">
      <w:pPr>
        <w:pStyle w:val="StandardWeb"/>
        <w:rPr>
          <w:rFonts w:ascii="Arial" w:hAnsi="Arial" w:cs="Arial"/>
          <w:lang w:val="en-US"/>
        </w:rPr>
      </w:pPr>
      <w:r w:rsidRPr="00C87EF4">
        <w:rPr>
          <w:rFonts w:ascii="Arial" w:hAnsi="Arial" w:cs="Arial"/>
          <w:lang w:val="en-US"/>
        </w:rPr>
        <w:t>Read the</w:t>
      </w:r>
      <w:r w:rsidR="007F5AE9">
        <w:rPr>
          <w:rFonts w:ascii="Arial" w:hAnsi="Arial" w:cs="Arial"/>
          <w:lang w:val="en-US"/>
        </w:rPr>
        <w:t xml:space="preserve"> </w:t>
      </w:r>
      <w:r w:rsidRPr="00C87EF4">
        <w:rPr>
          <w:rFonts w:ascii="Arial" w:hAnsi="Arial" w:cs="Arial"/>
          <w:lang w:val="en-US"/>
        </w:rPr>
        <w:t xml:space="preserve">case study </w:t>
      </w:r>
      <w:r w:rsidRPr="00C87EF4">
        <w:rPr>
          <w:rFonts w:ascii="Arial" w:hAnsi="Arial" w:cs="Arial"/>
          <w:i/>
          <w:lang w:val="en-US"/>
        </w:rPr>
        <w:t>Surprise authorship</w:t>
      </w:r>
      <w:r w:rsidRPr="00C87EF4">
        <w:rPr>
          <w:rFonts w:ascii="Arial" w:hAnsi="Arial" w:cs="Arial"/>
          <w:lang w:val="en-US"/>
        </w:rPr>
        <w:t xml:space="preserve"> </w:t>
      </w:r>
      <w:r w:rsidR="004014C7">
        <w:rPr>
          <w:rFonts w:ascii="Arial" w:hAnsi="Arial" w:cs="Arial"/>
          <w:lang w:val="en-US"/>
        </w:rPr>
        <w:t xml:space="preserve">linked in </w:t>
      </w:r>
      <w:r w:rsidR="00D11481" w:rsidRPr="00C87EF4">
        <w:rPr>
          <w:rFonts w:ascii="Arial" w:hAnsi="Arial" w:cs="Arial"/>
          <w:lang w:val="en-US"/>
        </w:rPr>
        <w:t>M</w:t>
      </w:r>
      <w:r w:rsidRPr="00C87EF4">
        <w:rPr>
          <w:rFonts w:ascii="Arial" w:hAnsi="Arial" w:cs="Arial"/>
          <w:lang w:val="en-US"/>
        </w:rPr>
        <w:t>oodle</w:t>
      </w:r>
      <w:r w:rsidR="000540C4" w:rsidRPr="00C87EF4">
        <w:rPr>
          <w:rFonts w:ascii="Arial" w:hAnsi="Arial" w:cs="Arial"/>
          <w:lang w:val="en-US"/>
        </w:rPr>
        <w:t>.</w:t>
      </w:r>
      <w:r w:rsidRPr="00C87EF4">
        <w:rPr>
          <w:rFonts w:ascii="Arial" w:hAnsi="Arial" w:cs="Arial"/>
          <w:lang w:val="en-US"/>
        </w:rPr>
        <w:t xml:space="preserve"> </w:t>
      </w:r>
      <w:r w:rsidRPr="00C87EF4">
        <w:rPr>
          <w:rFonts w:ascii="Arial" w:hAnsi="Arial" w:cs="Arial"/>
          <w:b/>
          <w:lang w:val="en-US"/>
        </w:rPr>
        <w:t>Please write a short</w:t>
      </w:r>
      <w:r w:rsidR="000540C4" w:rsidRPr="00C87EF4">
        <w:rPr>
          <w:rFonts w:ascii="Arial" w:hAnsi="Arial" w:cs="Arial"/>
          <w:b/>
          <w:lang w:val="en-US"/>
        </w:rPr>
        <w:t xml:space="preserve"> reflection</w:t>
      </w:r>
      <w:r w:rsidRPr="00C87EF4">
        <w:rPr>
          <w:rFonts w:ascii="Arial" w:hAnsi="Arial" w:cs="Arial"/>
          <w:b/>
          <w:lang w:val="en-US"/>
        </w:rPr>
        <w:t xml:space="preserve"> for your final report and help senior professor Dev in his situation</w:t>
      </w:r>
      <w:r w:rsidRPr="00C87EF4">
        <w:rPr>
          <w:rFonts w:ascii="Arial" w:hAnsi="Arial" w:cs="Arial"/>
          <w:lang w:val="en-US"/>
        </w:rPr>
        <w:t xml:space="preserve">. What should he do? </w:t>
      </w:r>
      <w:r w:rsidR="00C87EF4" w:rsidRPr="00C87EF4">
        <w:rPr>
          <w:rFonts w:ascii="Arial" w:hAnsi="Arial" w:cs="Arial"/>
          <w:lang w:val="en-US"/>
        </w:rPr>
        <w:t xml:space="preserve">Justify your recommendation by referring to and citing ethical guidelines and material from the course </w:t>
      </w:r>
      <w:r w:rsidR="000717F0" w:rsidRPr="00C87EF4">
        <w:rPr>
          <w:rFonts w:ascii="Arial" w:hAnsi="Arial" w:cs="Arial"/>
          <w:lang w:val="en-US"/>
        </w:rPr>
        <w:t xml:space="preserve">(approx. </w:t>
      </w:r>
      <w:r w:rsidR="006E4873" w:rsidRPr="00C87EF4">
        <w:rPr>
          <w:rFonts w:ascii="Arial" w:hAnsi="Arial" w:cs="Arial"/>
          <w:lang w:val="en-US"/>
        </w:rPr>
        <w:t>200</w:t>
      </w:r>
      <w:r w:rsidR="000717F0" w:rsidRPr="00C87EF4">
        <w:rPr>
          <w:rFonts w:ascii="Arial" w:hAnsi="Arial" w:cs="Arial"/>
          <w:lang w:val="en-US"/>
        </w:rPr>
        <w:t xml:space="preserve"> words)</w:t>
      </w:r>
      <w:r w:rsidR="006D61B9" w:rsidRPr="00C87EF4">
        <w:rPr>
          <w:rFonts w:ascii="Arial" w:hAnsi="Arial" w:cs="Arial"/>
          <w:lang w:val="en-US"/>
        </w:rPr>
        <w:t>.</w:t>
      </w:r>
    </w:p>
    <w:p w14:paraId="64A4FD96" w14:textId="77777777" w:rsidR="0033561B" w:rsidRPr="00076337" w:rsidRDefault="0033561B" w:rsidP="009E1771">
      <w:pPr>
        <w:rPr>
          <w:lang w:val="en-US"/>
        </w:rPr>
      </w:pPr>
    </w:p>
    <w:tbl>
      <w:tblPr>
        <w:tblStyle w:val="afb"/>
        <w:tblW w:w="13958" w:type="dxa"/>
        <w:tblInd w:w="0" w:type="dxa"/>
        <w:tblLayout w:type="fixed"/>
        <w:tblLook w:val="0600" w:firstRow="0" w:lastRow="0" w:firstColumn="0" w:lastColumn="0" w:noHBand="1" w:noVBand="1"/>
      </w:tblPr>
      <w:tblGrid>
        <w:gridCol w:w="13958"/>
      </w:tblGrid>
      <w:tr w:rsidR="009E1771" w:rsidRPr="00C87EF4" w14:paraId="16E518CA" w14:textId="77777777" w:rsidTr="00206B10">
        <w:tc>
          <w:tcPr>
            <w:tcW w:w="13958" w:type="dxa"/>
            <w:shd w:val="clear" w:color="auto" w:fill="F3F3F3"/>
            <w:tcMar>
              <w:top w:w="100" w:type="dxa"/>
              <w:left w:w="100" w:type="dxa"/>
              <w:bottom w:w="100" w:type="dxa"/>
              <w:right w:w="100" w:type="dxa"/>
            </w:tcMar>
          </w:tcPr>
          <w:p w14:paraId="28A13D7C" w14:textId="77777777" w:rsidR="009E1771" w:rsidRPr="00076337" w:rsidRDefault="009E1771" w:rsidP="00206B10">
            <w:pPr>
              <w:pStyle w:val="Listenabsatz"/>
              <w:widowControl w:val="0"/>
              <w:spacing w:line="240" w:lineRule="auto"/>
              <w:rPr>
                <w:rFonts w:eastAsia="Assistant"/>
                <w:i/>
                <w:color w:val="0000FF"/>
                <w:lang w:val="en-US"/>
              </w:rPr>
            </w:pPr>
          </w:p>
          <w:p w14:paraId="4CC0774B" w14:textId="77777777" w:rsidR="009E1771" w:rsidRPr="00076337" w:rsidRDefault="009E1771" w:rsidP="00206B10">
            <w:pPr>
              <w:pStyle w:val="Listenabsatz"/>
              <w:widowControl w:val="0"/>
              <w:spacing w:line="240" w:lineRule="auto"/>
              <w:rPr>
                <w:rFonts w:eastAsia="Assistant"/>
                <w:i/>
                <w:color w:val="0000FF"/>
                <w:lang w:val="en-US"/>
              </w:rPr>
            </w:pPr>
          </w:p>
          <w:p w14:paraId="0EAD4966" w14:textId="77777777" w:rsidR="009E1771" w:rsidRPr="00076337" w:rsidRDefault="009E1771" w:rsidP="00206B10">
            <w:pPr>
              <w:pStyle w:val="Listenabsatz"/>
              <w:widowControl w:val="0"/>
              <w:spacing w:line="240" w:lineRule="auto"/>
              <w:rPr>
                <w:rFonts w:eastAsia="Assistant"/>
                <w:i/>
                <w:color w:val="0000FF"/>
                <w:lang w:val="en-US"/>
              </w:rPr>
            </w:pPr>
          </w:p>
          <w:p w14:paraId="28E576AB" w14:textId="77777777" w:rsidR="009E1771" w:rsidRPr="00076337" w:rsidRDefault="009E1771" w:rsidP="00206B10">
            <w:pPr>
              <w:pStyle w:val="Listenabsatz"/>
              <w:widowControl w:val="0"/>
              <w:spacing w:line="240" w:lineRule="auto"/>
              <w:rPr>
                <w:rFonts w:eastAsia="Assistant"/>
                <w:i/>
                <w:color w:val="0000FF"/>
                <w:lang w:val="en-US"/>
              </w:rPr>
            </w:pPr>
          </w:p>
          <w:p w14:paraId="060642D6" w14:textId="77777777" w:rsidR="009E1771" w:rsidRPr="00076337" w:rsidRDefault="009E1771" w:rsidP="00206B10">
            <w:pPr>
              <w:pStyle w:val="Listenabsatz"/>
              <w:widowControl w:val="0"/>
              <w:spacing w:line="240" w:lineRule="auto"/>
              <w:rPr>
                <w:rFonts w:eastAsia="Assistant"/>
                <w:i/>
                <w:color w:val="0000FF"/>
                <w:lang w:val="en-US"/>
              </w:rPr>
            </w:pPr>
          </w:p>
          <w:p w14:paraId="393EAE82" w14:textId="77777777" w:rsidR="009E1771" w:rsidRPr="00076337" w:rsidRDefault="009E1771" w:rsidP="00206B10">
            <w:pPr>
              <w:pStyle w:val="Listenabsatz"/>
              <w:widowControl w:val="0"/>
              <w:spacing w:line="240" w:lineRule="auto"/>
              <w:rPr>
                <w:rFonts w:eastAsia="Assistant"/>
                <w:i/>
                <w:color w:val="0000FF"/>
                <w:lang w:val="en-US"/>
              </w:rPr>
            </w:pPr>
          </w:p>
          <w:p w14:paraId="34B995DB" w14:textId="77777777" w:rsidR="009E1771" w:rsidRPr="00076337" w:rsidRDefault="009E1771" w:rsidP="00206B10">
            <w:pPr>
              <w:pStyle w:val="Listenabsatz"/>
              <w:widowControl w:val="0"/>
              <w:spacing w:line="240" w:lineRule="auto"/>
              <w:rPr>
                <w:rFonts w:eastAsia="Assistant"/>
                <w:i/>
                <w:color w:val="0000FF"/>
                <w:lang w:val="en-US"/>
              </w:rPr>
            </w:pPr>
          </w:p>
          <w:p w14:paraId="4EB6CA39" w14:textId="77777777" w:rsidR="009E1771" w:rsidRPr="00076337" w:rsidRDefault="009E1771" w:rsidP="00206B10">
            <w:pPr>
              <w:pStyle w:val="Listenabsatz"/>
              <w:widowControl w:val="0"/>
              <w:spacing w:line="240" w:lineRule="auto"/>
              <w:rPr>
                <w:rFonts w:eastAsia="Assistant"/>
                <w:i/>
                <w:color w:val="0000FF"/>
                <w:lang w:val="en-US"/>
              </w:rPr>
            </w:pPr>
          </w:p>
          <w:p w14:paraId="5578DA7A" w14:textId="77777777" w:rsidR="0048645B" w:rsidRPr="00076337" w:rsidRDefault="0048645B" w:rsidP="00206B10">
            <w:pPr>
              <w:pStyle w:val="Listenabsatz"/>
              <w:widowControl w:val="0"/>
              <w:spacing w:line="240" w:lineRule="auto"/>
              <w:rPr>
                <w:rFonts w:eastAsia="Assistant"/>
                <w:i/>
                <w:color w:val="0000FF"/>
                <w:lang w:val="en-US"/>
              </w:rPr>
            </w:pPr>
          </w:p>
          <w:p w14:paraId="18625822" w14:textId="77777777" w:rsidR="009E1771" w:rsidRPr="00076337" w:rsidRDefault="009E1771" w:rsidP="00206B10">
            <w:pPr>
              <w:pStyle w:val="Listenabsatz"/>
              <w:widowControl w:val="0"/>
              <w:spacing w:line="240" w:lineRule="auto"/>
              <w:rPr>
                <w:rFonts w:eastAsia="Assistant"/>
                <w:i/>
                <w:color w:val="0000FF"/>
                <w:lang w:val="en-US"/>
              </w:rPr>
            </w:pPr>
          </w:p>
          <w:p w14:paraId="0FDBD3B7" w14:textId="77777777" w:rsidR="009E1771" w:rsidRPr="00076337" w:rsidRDefault="009E1771" w:rsidP="00206B10">
            <w:pPr>
              <w:pStyle w:val="Listenabsatz"/>
              <w:widowControl w:val="0"/>
              <w:spacing w:line="240" w:lineRule="auto"/>
              <w:rPr>
                <w:rFonts w:eastAsia="Assistant"/>
                <w:i/>
                <w:color w:val="0000FF"/>
                <w:lang w:val="en-US"/>
              </w:rPr>
            </w:pPr>
          </w:p>
          <w:p w14:paraId="7F55D244" w14:textId="77777777" w:rsidR="007D7F65" w:rsidRPr="00076337" w:rsidRDefault="007D7F65" w:rsidP="00206B10">
            <w:pPr>
              <w:pStyle w:val="Listenabsatz"/>
              <w:widowControl w:val="0"/>
              <w:spacing w:line="240" w:lineRule="auto"/>
              <w:rPr>
                <w:rFonts w:eastAsia="Assistant"/>
                <w:i/>
                <w:color w:val="0000FF"/>
                <w:lang w:val="en-US"/>
              </w:rPr>
            </w:pPr>
          </w:p>
          <w:p w14:paraId="1A708326" w14:textId="77777777" w:rsidR="007D7F65" w:rsidRPr="00076337" w:rsidRDefault="007D7F65" w:rsidP="00206B10">
            <w:pPr>
              <w:pStyle w:val="Listenabsatz"/>
              <w:widowControl w:val="0"/>
              <w:spacing w:line="240" w:lineRule="auto"/>
              <w:rPr>
                <w:rFonts w:eastAsia="Assistant"/>
                <w:i/>
                <w:color w:val="0000FF"/>
                <w:lang w:val="en-US"/>
              </w:rPr>
            </w:pPr>
          </w:p>
          <w:p w14:paraId="696419CD" w14:textId="77777777" w:rsidR="007D7F65" w:rsidRPr="00076337" w:rsidRDefault="007D7F65" w:rsidP="00206B10">
            <w:pPr>
              <w:pStyle w:val="Listenabsatz"/>
              <w:widowControl w:val="0"/>
              <w:spacing w:line="240" w:lineRule="auto"/>
              <w:rPr>
                <w:rFonts w:eastAsia="Assistant"/>
                <w:i/>
                <w:color w:val="0000FF"/>
                <w:lang w:val="en-US"/>
              </w:rPr>
            </w:pPr>
          </w:p>
          <w:p w14:paraId="403EB4E0" w14:textId="77777777" w:rsidR="007D7F65" w:rsidRPr="00076337" w:rsidRDefault="007D7F65" w:rsidP="00206B10">
            <w:pPr>
              <w:pStyle w:val="Listenabsatz"/>
              <w:widowControl w:val="0"/>
              <w:spacing w:line="240" w:lineRule="auto"/>
              <w:rPr>
                <w:rFonts w:eastAsia="Assistant"/>
                <w:i/>
                <w:color w:val="0000FF"/>
                <w:lang w:val="en-US"/>
              </w:rPr>
            </w:pPr>
          </w:p>
          <w:p w14:paraId="40ADC254" w14:textId="77777777" w:rsidR="009E1771" w:rsidRPr="00076337" w:rsidRDefault="009E1771" w:rsidP="00206B10">
            <w:pPr>
              <w:pStyle w:val="Listenabsatz"/>
              <w:widowControl w:val="0"/>
              <w:spacing w:line="240" w:lineRule="auto"/>
              <w:rPr>
                <w:rFonts w:eastAsia="Assistant"/>
                <w:i/>
                <w:color w:val="0000FF"/>
                <w:lang w:val="en-US"/>
              </w:rPr>
            </w:pPr>
          </w:p>
          <w:p w14:paraId="6504D8E5" w14:textId="77777777" w:rsidR="009E1771" w:rsidRPr="00076337" w:rsidRDefault="009E1771" w:rsidP="00206B10">
            <w:pPr>
              <w:pStyle w:val="Listenabsatz"/>
              <w:widowControl w:val="0"/>
              <w:spacing w:line="240" w:lineRule="auto"/>
              <w:rPr>
                <w:rFonts w:eastAsia="Assistant"/>
                <w:i/>
                <w:color w:val="0000FF"/>
                <w:lang w:val="en-US"/>
              </w:rPr>
            </w:pPr>
          </w:p>
          <w:p w14:paraId="0601B4DE" w14:textId="77777777" w:rsidR="009E1771" w:rsidRPr="00076337" w:rsidRDefault="009E1771" w:rsidP="00206B10">
            <w:pPr>
              <w:pStyle w:val="Listenabsatz"/>
              <w:widowControl w:val="0"/>
              <w:spacing w:line="240" w:lineRule="auto"/>
              <w:rPr>
                <w:rFonts w:eastAsia="Assistant"/>
                <w:i/>
                <w:color w:val="0000FF"/>
                <w:lang w:val="en-US"/>
              </w:rPr>
            </w:pPr>
          </w:p>
          <w:p w14:paraId="0A845CCD" w14:textId="77777777" w:rsidR="009E1771" w:rsidRPr="00076337" w:rsidRDefault="009E1771" w:rsidP="00206B10">
            <w:pPr>
              <w:pStyle w:val="Listenabsatz"/>
              <w:widowControl w:val="0"/>
              <w:spacing w:line="240" w:lineRule="auto"/>
              <w:rPr>
                <w:rFonts w:eastAsia="Assistant"/>
                <w:i/>
                <w:color w:val="0000FF"/>
                <w:lang w:val="en-US"/>
              </w:rPr>
            </w:pPr>
          </w:p>
          <w:p w14:paraId="12E8E823" w14:textId="77777777" w:rsidR="009E1771" w:rsidRPr="00076337" w:rsidRDefault="009E1771" w:rsidP="00206B10">
            <w:pPr>
              <w:pStyle w:val="Listenabsatz"/>
              <w:widowControl w:val="0"/>
              <w:spacing w:line="240" w:lineRule="auto"/>
              <w:rPr>
                <w:rFonts w:eastAsia="Assistant"/>
                <w:i/>
                <w:color w:val="0000FF"/>
                <w:lang w:val="en-US"/>
              </w:rPr>
            </w:pPr>
          </w:p>
          <w:p w14:paraId="0C1E3B05" w14:textId="77777777" w:rsidR="009E1771" w:rsidRPr="00076337" w:rsidRDefault="009E1771" w:rsidP="00206B10">
            <w:pPr>
              <w:pStyle w:val="Listenabsatz"/>
              <w:widowControl w:val="0"/>
              <w:spacing w:line="240" w:lineRule="auto"/>
              <w:rPr>
                <w:rFonts w:eastAsia="Assistant"/>
                <w:i/>
                <w:color w:val="0000FF"/>
                <w:lang w:val="en-US"/>
              </w:rPr>
            </w:pPr>
          </w:p>
          <w:p w14:paraId="7ECADA0C" w14:textId="77777777" w:rsidR="009E1771" w:rsidRPr="00076337" w:rsidRDefault="009E1771" w:rsidP="00206B10">
            <w:pPr>
              <w:pStyle w:val="Listenabsatz"/>
              <w:widowControl w:val="0"/>
              <w:spacing w:line="240" w:lineRule="auto"/>
              <w:rPr>
                <w:rFonts w:eastAsia="Assistant"/>
                <w:i/>
                <w:color w:val="0000FF"/>
                <w:lang w:val="en-US"/>
              </w:rPr>
            </w:pPr>
          </w:p>
          <w:p w14:paraId="471BF725" w14:textId="77777777" w:rsidR="009E1771" w:rsidRPr="00076337" w:rsidRDefault="009E1771" w:rsidP="00885BA7">
            <w:pPr>
              <w:widowControl w:val="0"/>
              <w:spacing w:line="240" w:lineRule="auto"/>
              <w:rPr>
                <w:rFonts w:eastAsia="Assistant"/>
                <w:i/>
                <w:color w:val="0000FF"/>
                <w:lang w:val="en-US"/>
              </w:rPr>
            </w:pPr>
          </w:p>
        </w:tc>
      </w:tr>
    </w:tbl>
    <w:p w14:paraId="6DF4C8C2" w14:textId="77777777" w:rsidR="0033561B" w:rsidRPr="00076337" w:rsidRDefault="0033561B">
      <w:pPr>
        <w:rPr>
          <w:lang w:val="en-US"/>
        </w:rPr>
        <w:sectPr w:rsidR="0033561B" w:rsidRPr="00076337" w:rsidSect="00340D9C">
          <w:pgSz w:w="16838" w:h="11906" w:orient="landscape"/>
          <w:pgMar w:top="1440" w:right="1440" w:bottom="1440" w:left="1440" w:header="720" w:footer="720" w:gutter="0"/>
          <w:cols w:space="720"/>
        </w:sectPr>
      </w:pPr>
    </w:p>
    <w:p w14:paraId="62C6B056" w14:textId="77777777" w:rsidR="0033561B" w:rsidRPr="00076337" w:rsidRDefault="00E53E0C" w:rsidP="0048645B">
      <w:pPr>
        <w:pStyle w:val="berschrift1"/>
        <w:rPr>
          <w:rFonts w:ascii="Arial" w:hAnsi="Arial" w:cs="Arial"/>
          <w:lang w:val="en-US"/>
        </w:rPr>
      </w:pPr>
      <w:bookmarkStart w:id="17" w:name="_Toc179373029"/>
      <w:r w:rsidRPr="00076337">
        <w:rPr>
          <w:rFonts w:ascii="Arial" w:hAnsi="Arial" w:cs="Arial"/>
          <w:lang w:val="en-US"/>
        </w:rPr>
        <w:lastRenderedPageBreak/>
        <w:t xml:space="preserve">UNIT 6 | </w:t>
      </w:r>
      <w:r w:rsidR="0033561B" w:rsidRPr="00076337">
        <w:rPr>
          <w:rFonts w:ascii="Arial" w:hAnsi="Arial" w:cs="Arial"/>
          <w:lang w:val="en-US"/>
        </w:rPr>
        <w:t xml:space="preserve">Collaborative </w:t>
      </w:r>
      <w:r w:rsidR="00885BA7" w:rsidRPr="00076337">
        <w:rPr>
          <w:rFonts w:ascii="Arial" w:hAnsi="Arial" w:cs="Arial"/>
          <w:lang w:val="en-US"/>
        </w:rPr>
        <w:t>r</w:t>
      </w:r>
      <w:r w:rsidR="0033561B" w:rsidRPr="00076337">
        <w:rPr>
          <w:rFonts w:ascii="Arial" w:hAnsi="Arial" w:cs="Arial"/>
          <w:lang w:val="en-US"/>
        </w:rPr>
        <w:t xml:space="preserve">esearch and </w:t>
      </w:r>
      <w:r w:rsidR="00885BA7" w:rsidRPr="00076337">
        <w:rPr>
          <w:rFonts w:ascii="Arial" w:hAnsi="Arial" w:cs="Arial"/>
          <w:lang w:val="en-US"/>
        </w:rPr>
        <w:t>c</w:t>
      </w:r>
      <w:r w:rsidR="0033561B" w:rsidRPr="00076337">
        <w:rPr>
          <w:rFonts w:ascii="Arial" w:hAnsi="Arial" w:cs="Arial"/>
          <w:lang w:val="en-US"/>
        </w:rPr>
        <w:t xml:space="preserve">onflicts of </w:t>
      </w:r>
      <w:r w:rsidR="00885BA7" w:rsidRPr="00076337">
        <w:rPr>
          <w:rFonts w:ascii="Arial" w:hAnsi="Arial" w:cs="Arial"/>
          <w:lang w:val="en-US"/>
        </w:rPr>
        <w:t>i</w:t>
      </w:r>
      <w:r w:rsidR="0033561B" w:rsidRPr="00076337">
        <w:rPr>
          <w:rFonts w:ascii="Arial" w:hAnsi="Arial" w:cs="Arial"/>
          <w:lang w:val="en-US"/>
        </w:rPr>
        <w:t>nterest</w:t>
      </w:r>
      <w:bookmarkEnd w:id="17"/>
    </w:p>
    <w:p w14:paraId="3273FEE9" w14:textId="29879D49" w:rsidR="006D61B9" w:rsidRPr="000717F0" w:rsidRDefault="006D61B9" w:rsidP="00926EBC">
      <w:pPr>
        <w:jc w:val="both"/>
        <w:rPr>
          <w:sz w:val="24"/>
          <w:szCs w:val="24"/>
          <w:lang w:val="en-US"/>
        </w:rPr>
      </w:pPr>
      <w:r w:rsidRPr="000717F0">
        <w:rPr>
          <w:sz w:val="24"/>
          <w:szCs w:val="24"/>
          <w:lang w:val="en-US"/>
        </w:rPr>
        <w:t>In academic research</w:t>
      </w:r>
      <w:r w:rsidR="003206A7" w:rsidRPr="000717F0">
        <w:rPr>
          <w:sz w:val="24"/>
          <w:szCs w:val="24"/>
          <w:lang w:val="en-US"/>
        </w:rPr>
        <w:t xml:space="preserve"> collaboration and competition are often both seen as crucial for advancing knowledge production regarding complex societal challenges and individual scientific careers. </w:t>
      </w:r>
      <w:r w:rsidR="003206A7" w:rsidRPr="000717F0">
        <w:rPr>
          <w:b/>
          <w:sz w:val="24"/>
          <w:szCs w:val="24"/>
          <w:lang w:val="en-US"/>
        </w:rPr>
        <w:t xml:space="preserve">Reflect on the advantages and disadvantages that arise from the existence of both principles in </w:t>
      </w:r>
      <w:r w:rsidR="001F4599" w:rsidRPr="000717F0">
        <w:rPr>
          <w:b/>
          <w:sz w:val="24"/>
          <w:szCs w:val="24"/>
          <w:lang w:val="en-US"/>
        </w:rPr>
        <w:t>your field of research</w:t>
      </w:r>
      <w:r w:rsidR="001F4599" w:rsidRPr="000717F0">
        <w:rPr>
          <w:sz w:val="24"/>
          <w:szCs w:val="24"/>
          <w:lang w:val="en-US"/>
        </w:rPr>
        <w:t xml:space="preserve">: What is the common professional habit in your area of research? </w:t>
      </w:r>
      <w:r w:rsidR="001E5756" w:rsidRPr="000717F0">
        <w:rPr>
          <w:sz w:val="24"/>
          <w:szCs w:val="24"/>
          <w:lang w:val="en-US"/>
        </w:rPr>
        <w:t>How do you want to deal with the principles in your field of work in the future?</w:t>
      </w:r>
      <w:r w:rsidR="001F4599" w:rsidRPr="000717F0">
        <w:rPr>
          <w:sz w:val="24"/>
          <w:szCs w:val="24"/>
          <w:lang w:val="en-US"/>
        </w:rPr>
        <w:t xml:space="preserve"> </w:t>
      </w:r>
      <w:r w:rsidR="000717F0" w:rsidRPr="000717F0">
        <w:rPr>
          <w:sz w:val="24"/>
          <w:szCs w:val="24"/>
          <w:lang w:val="en-US"/>
        </w:rPr>
        <w:t>(approx. 200 words)</w:t>
      </w:r>
    </w:p>
    <w:p w14:paraId="2706F009" w14:textId="77777777" w:rsidR="004242E4" w:rsidRPr="000717F0" w:rsidRDefault="004242E4" w:rsidP="00926EBC">
      <w:pPr>
        <w:jc w:val="both"/>
        <w:rPr>
          <w:sz w:val="24"/>
          <w:szCs w:val="24"/>
          <w:lang w:val="en-US"/>
        </w:rPr>
      </w:pPr>
    </w:p>
    <w:tbl>
      <w:tblPr>
        <w:tblStyle w:val="afb"/>
        <w:tblW w:w="14031" w:type="dxa"/>
        <w:tblInd w:w="0" w:type="dxa"/>
        <w:tblLayout w:type="fixed"/>
        <w:tblLook w:val="0600" w:firstRow="0" w:lastRow="0" w:firstColumn="0" w:lastColumn="0" w:noHBand="1" w:noVBand="1"/>
      </w:tblPr>
      <w:tblGrid>
        <w:gridCol w:w="14031"/>
      </w:tblGrid>
      <w:tr w:rsidR="009E1771" w:rsidRPr="00076337" w14:paraId="34E91030" w14:textId="77777777" w:rsidTr="000717F0">
        <w:trPr>
          <w:trHeight w:val="3869"/>
        </w:trPr>
        <w:tc>
          <w:tcPr>
            <w:tcW w:w="14031" w:type="dxa"/>
            <w:shd w:val="clear" w:color="auto" w:fill="F3F3F3"/>
            <w:tcMar>
              <w:top w:w="100" w:type="dxa"/>
              <w:left w:w="100" w:type="dxa"/>
              <w:bottom w:w="100" w:type="dxa"/>
              <w:right w:w="100" w:type="dxa"/>
            </w:tcMar>
          </w:tcPr>
          <w:p w14:paraId="5033565F" w14:textId="77777777" w:rsidR="009E1771" w:rsidRPr="00076337" w:rsidRDefault="009E1771" w:rsidP="00206B10">
            <w:pPr>
              <w:pStyle w:val="Listenabsatz"/>
              <w:widowControl w:val="0"/>
              <w:spacing w:line="240" w:lineRule="auto"/>
              <w:rPr>
                <w:rFonts w:eastAsia="Assistant"/>
                <w:i/>
                <w:color w:val="0000FF"/>
                <w:lang w:val="en-US"/>
              </w:rPr>
            </w:pPr>
            <w:bookmarkStart w:id="18" w:name="_Hlk148382684"/>
          </w:p>
          <w:p w14:paraId="5C8550D4" w14:textId="77777777" w:rsidR="009E1771" w:rsidRPr="00076337" w:rsidRDefault="009E1771" w:rsidP="00206B10">
            <w:pPr>
              <w:pStyle w:val="Listenabsatz"/>
              <w:widowControl w:val="0"/>
              <w:spacing w:line="240" w:lineRule="auto"/>
              <w:rPr>
                <w:rFonts w:eastAsia="Assistant"/>
                <w:i/>
                <w:color w:val="0000FF"/>
                <w:lang w:val="en-US"/>
              </w:rPr>
            </w:pPr>
          </w:p>
          <w:p w14:paraId="017AB873" w14:textId="77777777" w:rsidR="009E1771" w:rsidRPr="00076337" w:rsidRDefault="009E1771" w:rsidP="00206B10">
            <w:pPr>
              <w:pStyle w:val="Listenabsatz"/>
              <w:widowControl w:val="0"/>
              <w:spacing w:line="240" w:lineRule="auto"/>
              <w:rPr>
                <w:rFonts w:eastAsia="Assistant"/>
                <w:i/>
                <w:color w:val="0000FF"/>
                <w:lang w:val="en-US"/>
              </w:rPr>
            </w:pPr>
          </w:p>
          <w:p w14:paraId="5C02C8AD" w14:textId="77777777" w:rsidR="009E1771" w:rsidRPr="00076337" w:rsidRDefault="009E1771" w:rsidP="00206B10">
            <w:pPr>
              <w:pStyle w:val="Listenabsatz"/>
              <w:widowControl w:val="0"/>
              <w:spacing w:line="240" w:lineRule="auto"/>
              <w:rPr>
                <w:rFonts w:eastAsia="Assistant"/>
                <w:i/>
                <w:color w:val="0000FF"/>
                <w:lang w:val="en-US"/>
              </w:rPr>
            </w:pPr>
          </w:p>
          <w:p w14:paraId="71D977D4" w14:textId="77777777" w:rsidR="009E1771" w:rsidRPr="00076337" w:rsidRDefault="009E1771" w:rsidP="00206B10">
            <w:pPr>
              <w:pStyle w:val="Listenabsatz"/>
              <w:widowControl w:val="0"/>
              <w:spacing w:line="240" w:lineRule="auto"/>
              <w:rPr>
                <w:rFonts w:eastAsia="Assistant"/>
                <w:i/>
                <w:color w:val="0000FF"/>
                <w:lang w:val="en-US"/>
              </w:rPr>
            </w:pPr>
          </w:p>
          <w:p w14:paraId="3ED6E34C" w14:textId="77777777" w:rsidR="009E1771" w:rsidRPr="00076337" w:rsidRDefault="009E1771" w:rsidP="00206B10">
            <w:pPr>
              <w:pStyle w:val="Listenabsatz"/>
              <w:widowControl w:val="0"/>
              <w:spacing w:line="240" w:lineRule="auto"/>
              <w:rPr>
                <w:rFonts w:eastAsia="Assistant"/>
                <w:i/>
                <w:color w:val="0000FF"/>
                <w:lang w:val="en-US"/>
              </w:rPr>
            </w:pPr>
          </w:p>
          <w:p w14:paraId="54DAA802" w14:textId="77777777" w:rsidR="009E1771" w:rsidRPr="00076337" w:rsidRDefault="009E1771" w:rsidP="00206B10">
            <w:pPr>
              <w:pStyle w:val="Listenabsatz"/>
              <w:widowControl w:val="0"/>
              <w:spacing w:line="240" w:lineRule="auto"/>
              <w:rPr>
                <w:rFonts w:eastAsia="Assistant"/>
                <w:i/>
                <w:color w:val="0000FF"/>
                <w:lang w:val="en-US"/>
              </w:rPr>
            </w:pPr>
          </w:p>
          <w:p w14:paraId="636C46EA" w14:textId="77777777" w:rsidR="009E1771" w:rsidRPr="00076337" w:rsidRDefault="009E1771" w:rsidP="00206B10">
            <w:pPr>
              <w:pStyle w:val="Listenabsatz"/>
              <w:widowControl w:val="0"/>
              <w:spacing w:line="240" w:lineRule="auto"/>
              <w:rPr>
                <w:rFonts w:eastAsia="Assistant"/>
                <w:i/>
                <w:color w:val="0000FF"/>
                <w:lang w:val="en-US"/>
              </w:rPr>
            </w:pPr>
          </w:p>
          <w:p w14:paraId="4BE97851" w14:textId="77777777" w:rsidR="009E1771" w:rsidRPr="00076337" w:rsidRDefault="009E1771" w:rsidP="00206B10">
            <w:pPr>
              <w:pStyle w:val="Listenabsatz"/>
              <w:widowControl w:val="0"/>
              <w:spacing w:line="240" w:lineRule="auto"/>
              <w:rPr>
                <w:rFonts w:eastAsia="Assistant"/>
                <w:i/>
                <w:color w:val="0000FF"/>
                <w:lang w:val="en-US"/>
              </w:rPr>
            </w:pPr>
          </w:p>
          <w:p w14:paraId="56B99830" w14:textId="77777777" w:rsidR="009E1771" w:rsidRPr="00076337" w:rsidRDefault="009E1771" w:rsidP="00206B10">
            <w:pPr>
              <w:pStyle w:val="Listenabsatz"/>
              <w:widowControl w:val="0"/>
              <w:spacing w:line="240" w:lineRule="auto"/>
              <w:rPr>
                <w:rFonts w:eastAsia="Assistant"/>
                <w:i/>
                <w:color w:val="0000FF"/>
                <w:lang w:val="en-US"/>
              </w:rPr>
            </w:pPr>
          </w:p>
          <w:p w14:paraId="29103E55" w14:textId="77777777" w:rsidR="009E1771" w:rsidRPr="00076337" w:rsidRDefault="009E1771" w:rsidP="00206B10">
            <w:pPr>
              <w:pStyle w:val="Listenabsatz"/>
              <w:widowControl w:val="0"/>
              <w:spacing w:line="240" w:lineRule="auto"/>
              <w:rPr>
                <w:rFonts w:eastAsia="Assistant"/>
                <w:i/>
                <w:color w:val="0000FF"/>
                <w:lang w:val="en-US"/>
              </w:rPr>
            </w:pPr>
          </w:p>
          <w:p w14:paraId="6F3414FF" w14:textId="77777777" w:rsidR="009E1771" w:rsidRPr="00076337" w:rsidRDefault="009E1771" w:rsidP="00206B10">
            <w:pPr>
              <w:pStyle w:val="Listenabsatz"/>
              <w:widowControl w:val="0"/>
              <w:spacing w:line="240" w:lineRule="auto"/>
              <w:rPr>
                <w:rFonts w:eastAsia="Assistant"/>
                <w:i/>
                <w:color w:val="0000FF"/>
                <w:lang w:val="en-US"/>
              </w:rPr>
            </w:pPr>
          </w:p>
          <w:p w14:paraId="3C167DD6" w14:textId="77777777" w:rsidR="009E1771" w:rsidRPr="00076337" w:rsidRDefault="009E1771" w:rsidP="00206B10">
            <w:pPr>
              <w:pStyle w:val="Listenabsatz"/>
              <w:widowControl w:val="0"/>
              <w:spacing w:line="240" w:lineRule="auto"/>
              <w:rPr>
                <w:rFonts w:eastAsia="Assistant"/>
                <w:i/>
                <w:color w:val="0000FF"/>
                <w:lang w:val="en-US"/>
              </w:rPr>
            </w:pPr>
          </w:p>
          <w:p w14:paraId="45E656AE" w14:textId="77777777" w:rsidR="007D7F65" w:rsidRPr="00076337" w:rsidRDefault="007D7F65" w:rsidP="00206B10">
            <w:pPr>
              <w:pStyle w:val="Listenabsatz"/>
              <w:widowControl w:val="0"/>
              <w:spacing w:line="240" w:lineRule="auto"/>
              <w:rPr>
                <w:rFonts w:eastAsia="Assistant"/>
                <w:i/>
                <w:color w:val="0000FF"/>
                <w:lang w:val="en-US"/>
              </w:rPr>
            </w:pPr>
          </w:p>
          <w:p w14:paraId="3098262E" w14:textId="77777777" w:rsidR="007D7F65" w:rsidRPr="00076337" w:rsidRDefault="007D7F65" w:rsidP="00206B10">
            <w:pPr>
              <w:pStyle w:val="Listenabsatz"/>
              <w:widowControl w:val="0"/>
              <w:spacing w:line="240" w:lineRule="auto"/>
              <w:rPr>
                <w:rFonts w:eastAsia="Assistant"/>
                <w:i/>
                <w:color w:val="0000FF"/>
                <w:lang w:val="en-US"/>
              </w:rPr>
            </w:pPr>
          </w:p>
          <w:p w14:paraId="57FD8BCD" w14:textId="77777777" w:rsidR="009E1771" w:rsidRPr="00076337" w:rsidRDefault="009E1771" w:rsidP="001E5756">
            <w:pPr>
              <w:widowControl w:val="0"/>
              <w:spacing w:line="240" w:lineRule="auto"/>
              <w:rPr>
                <w:rFonts w:eastAsia="Assistant"/>
                <w:i/>
                <w:color w:val="0000FF"/>
                <w:lang w:val="en-US"/>
              </w:rPr>
            </w:pPr>
          </w:p>
        </w:tc>
      </w:tr>
      <w:bookmarkEnd w:id="18"/>
    </w:tbl>
    <w:p w14:paraId="6C1EDDAC" w14:textId="77777777" w:rsidR="0033561B" w:rsidRPr="00076337" w:rsidRDefault="0033561B" w:rsidP="0033561B">
      <w:pPr>
        <w:rPr>
          <w:lang w:val="en-US"/>
        </w:rPr>
        <w:sectPr w:rsidR="0033561B" w:rsidRPr="00076337" w:rsidSect="00340D9C">
          <w:pgSz w:w="16838" w:h="11906" w:orient="landscape"/>
          <w:pgMar w:top="1440" w:right="1440" w:bottom="1440" w:left="1440" w:header="720" w:footer="720" w:gutter="0"/>
          <w:cols w:space="720"/>
        </w:sectPr>
      </w:pPr>
    </w:p>
    <w:p w14:paraId="772B0053" w14:textId="75965C2D" w:rsidR="00D101A0" w:rsidRPr="00076337" w:rsidRDefault="00E53E0C" w:rsidP="0048645B">
      <w:pPr>
        <w:pStyle w:val="berschrift1"/>
        <w:rPr>
          <w:rFonts w:ascii="Arial" w:hAnsi="Arial" w:cs="Arial"/>
          <w:lang w:val="en-US"/>
        </w:rPr>
      </w:pPr>
      <w:bookmarkStart w:id="19" w:name="_Toc179373030"/>
      <w:r w:rsidRPr="00076337">
        <w:rPr>
          <w:rFonts w:ascii="Arial" w:hAnsi="Arial" w:cs="Arial"/>
          <w:lang w:val="en-US"/>
        </w:rPr>
        <w:lastRenderedPageBreak/>
        <w:t xml:space="preserve">UNIT 7 | </w:t>
      </w:r>
      <w:r w:rsidR="001F4599" w:rsidRPr="00076337">
        <w:rPr>
          <w:rFonts w:ascii="Arial" w:hAnsi="Arial" w:cs="Arial"/>
          <w:lang w:val="en-US"/>
        </w:rPr>
        <w:t xml:space="preserve">Research </w:t>
      </w:r>
      <w:r w:rsidR="00C840F2" w:rsidRPr="00076337">
        <w:rPr>
          <w:rFonts w:ascii="Arial" w:hAnsi="Arial" w:cs="Arial"/>
          <w:lang w:val="en-US"/>
        </w:rPr>
        <w:t>with</w:t>
      </w:r>
      <w:r w:rsidR="001F4599" w:rsidRPr="00076337">
        <w:rPr>
          <w:rFonts w:ascii="Arial" w:hAnsi="Arial" w:cs="Arial"/>
          <w:lang w:val="en-US"/>
        </w:rPr>
        <w:t xml:space="preserve"> humans &amp; AI</w:t>
      </w:r>
      <w:bookmarkEnd w:id="19"/>
      <w:r w:rsidR="001F4599" w:rsidRPr="00076337">
        <w:rPr>
          <w:rFonts w:ascii="Arial" w:hAnsi="Arial" w:cs="Arial"/>
          <w:lang w:val="en-US"/>
        </w:rPr>
        <w:t xml:space="preserve"> </w:t>
      </w:r>
    </w:p>
    <w:p w14:paraId="47B85F45" w14:textId="77777777" w:rsidR="00D101A0" w:rsidRPr="00076337" w:rsidRDefault="00D101A0" w:rsidP="00AE7B41">
      <w:pPr>
        <w:spacing w:line="240" w:lineRule="auto"/>
        <w:jc w:val="both"/>
        <w:rPr>
          <w:lang w:val="en-US"/>
        </w:rPr>
      </w:pPr>
    </w:p>
    <w:p w14:paraId="47C26508" w14:textId="6E4E1F5B" w:rsidR="00531F0C" w:rsidRDefault="00C62DE3" w:rsidP="00926EBC">
      <w:pPr>
        <w:jc w:val="both"/>
        <w:rPr>
          <w:sz w:val="24"/>
          <w:lang w:val="en-GB"/>
        </w:rPr>
      </w:pPr>
      <w:r w:rsidRPr="00926EBC">
        <w:rPr>
          <w:sz w:val="24"/>
          <w:lang w:val="en-GB"/>
        </w:rPr>
        <w:t xml:space="preserve">Make yourself familiar with the </w:t>
      </w:r>
      <w:r w:rsidRPr="00926EBC">
        <w:rPr>
          <w:rStyle w:val="Fett"/>
          <w:sz w:val="24"/>
          <w:lang w:val="en-GB"/>
        </w:rPr>
        <w:t xml:space="preserve">following </w:t>
      </w:r>
      <w:r w:rsidR="00531F0C">
        <w:rPr>
          <w:rStyle w:val="Fett"/>
          <w:sz w:val="24"/>
          <w:lang w:val="en-GB"/>
        </w:rPr>
        <w:t>case study</w:t>
      </w:r>
      <w:r w:rsidRPr="00926EBC">
        <w:rPr>
          <w:rStyle w:val="Fett"/>
          <w:sz w:val="24"/>
          <w:lang w:val="en-GB"/>
        </w:rPr>
        <w:t xml:space="preserve">: </w:t>
      </w:r>
      <w:r w:rsidRPr="007B1C18">
        <w:rPr>
          <w:sz w:val="24"/>
          <w:lang w:val="en-GB"/>
        </w:rPr>
        <w:t>Project case description</w:t>
      </w:r>
      <w:r w:rsidRPr="00926EBC">
        <w:rPr>
          <w:sz w:val="24"/>
          <w:lang w:val="en-GB"/>
        </w:rPr>
        <w:t xml:space="preserve"> of the project called </w:t>
      </w:r>
      <w:r w:rsidRPr="00926EBC">
        <w:rPr>
          <w:b/>
          <w:bCs/>
          <w:sz w:val="24"/>
          <w:lang w:val="en-GB"/>
        </w:rPr>
        <w:t>AI-Supported Analysis of Social Integration Among German and US Refugees</w:t>
      </w:r>
      <w:r w:rsidRPr="00926EBC">
        <w:rPr>
          <w:sz w:val="24"/>
          <w:lang w:val="en-GB"/>
        </w:rPr>
        <w:t xml:space="preserve">. Put yourself in the shoes of the principal investigator of this study and apply for ethical approval at Leuphana with the ethical review board. </w:t>
      </w:r>
      <w:r w:rsidR="00926EBC" w:rsidRPr="00926EBC">
        <w:rPr>
          <w:sz w:val="24"/>
          <w:lang w:val="en-GB"/>
        </w:rPr>
        <w:t xml:space="preserve">Go through </w:t>
      </w:r>
      <w:r w:rsidRPr="00926EBC">
        <w:rPr>
          <w:sz w:val="24"/>
          <w:lang w:val="en-GB"/>
        </w:rPr>
        <w:t xml:space="preserve">the Leuphana ethics application form with all the information that you gathered about the project.  </w:t>
      </w:r>
      <w:r w:rsidR="0001661B">
        <w:rPr>
          <w:sz w:val="24"/>
          <w:lang w:val="en-GB"/>
        </w:rPr>
        <w:t xml:space="preserve">LINK </w:t>
      </w:r>
      <w:r w:rsidR="0001661B" w:rsidRPr="0001661B">
        <w:rPr>
          <w:sz w:val="24"/>
          <w:lang w:val="en-GB"/>
        </w:rPr>
        <w:t>INSTITUTION</w:t>
      </w:r>
      <w:r w:rsidR="0001661B">
        <w:rPr>
          <w:sz w:val="24"/>
          <w:lang w:val="en-GB"/>
        </w:rPr>
        <w:t>AL ETHICS APPLICATION PROCESS</w:t>
      </w:r>
      <w:r w:rsidRPr="00926EBC">
        <w:rPr>
          <w:sz w:val="24"/>
          <w:lang w:val="en-GB"/>
        </w:rPr>
        <w:t xml:space="preserve"> and webpage of the ethical review board.</w:t>
      </w:r>
      <w:r w:rsidR="004014C7">
        <w:rPr>
          <w:sz w:val="24"/>
          <w:lang w:val="en-GB"/>
        </w:rPr>
        <w:t xml:space="preserve"> </w:t>
      </w:r>
    </w:p>
    <w:p w14:paraId="3AFC288B" w14:textId="77777777" w:rsidR="00531F0C" w:rsidRDefault="00531F0C" w:rsidP="00926EBC">
      <w:pPr>
        <w:jc w:val="both"/>
        <w:rPr>
          <w:rStyle w:val="Fett"/>
          <w:sz w:val="24"/>
          <w:lang w:val="en-GB"/>
        </w:rPr>
      </w:pPr>
    </w:p>
    <w:p w14:paraId="085C3790" w14:textId="0FD4B5C6" w:rsidR="00E80CCC" w:rsidRPr="00926EBC" w:rsidRDefault="00C62DE3" w:rsidP="00926EBC">
      <w:pPr>
        <w:jc w:val="both"/>
        <w:rPr>
          <w:sz w:val="24"/>
          <w:lang w:val="en-GB"/>
        </w:rPr>
      </w:pPr>
      <w:r w:rsidRPr="00926EBC">
        <w:rPr>
          <w:rStyle w:val="Fett"/>
          <w:sz w:val="24"/>
          <w:lang w:val="en-US"/>
        </w:rPr>
        <w:t xml:space="preserve">Answer the following questions in a short reflection essay (approx. </w:t>
      </w:r>
      <w:r w:rsidR="00332D15">
        <w:rPr>
          <w:rStyle w:val="Fett"/>
          <w:sz w:val="24"/>
          <w:lang w:val="en-US"/>
        </w:rPr>
        <w:t>2</w:t>
      </w:r>
      <w:r w:rsidR="00926EBC" w:rsidRPr="00926EBC">
        <w:rPr>
          <w:rStyle w:val="Fett"/>
          <w:sz w:val="24"/>
          <w:lang w:val="en-US"/>
        </w:rPr>
        <w:t>00</w:t>
      </w:r>
      <w:r w:rsidRPr="00926EBC">
        <w:rPr>
          <w:rStyle w:val="Fett"/>
          <w:sz w:val="24"/>
          <w:lang w:val="en-US"/>
        </w:rPr>
        <w:t xml:space="preserve"> words): </w:t>
      </w:r>
      <w:r w:rsidRPr="00926EBC">
        <w:rPr>
          <w:sz w:val="24"/>
          <w:lang w:val="en-US"/>
        </w:rPr>
        <w:t>1) How do you perceive the process of applying for ethical approval</w:t>
      </w:r>
      <w:r w:rsidR="00926EBC" w:rsidRPr="00926EBC">
        <w:rPr>
          <w:sz w:val="24"/>
          <w:lang w:val="en-US"/>
        </w:rPr>
        <w:t>? 2</w:t>
      </w:r>
      <w:r w:rsidRPr="00926EBC">
        <w:rPr>
          <w:sz w:val="24"/>
          <w:lang w:val="en-US"/>
        </w:rPr>
        <w:t xml:space="preserve">) </w:t>
      </w:r>
      <w:r w:rsidR="00926EBC" w:rsidRPr="00926EBC">
        <w:rPr>
          <w:sz w:val="24"/>
          <w:lang w:val="en-US"/>
        </w:rPr>
        <w:t>Would this study</w:t>
      </w:r>
      <w:r w:rsidRPr="00926EBC">
        <w:rPr>
          <w:sz w:val="24"/>
          <w:lang w:val="en-US"/>
        </w:rPr>
        <w:t xml:space="preserve"> get approval by the ethical review board</w:t>
      </w:r>
      <w:r w:rsidR="00926EBC" w:rsidRPr="00926EBC">
        <w:rPr>
          <w:sz w:val="24"/>
          <w:lang w:val="en-US"/>
        </w:rPr>
        <w:t>: Why or why not?</w:t>
      </w:r>
      <w:r w:rsidRPr="00926EBC">
        <w:rPr>
          <w:sz w:val="24"/>
          <w:lang w:val="en-US"/>
        </w:rPr>
        <w:t xml:space="preserve"> Please explain the reasons for </w:t>
      </w:r>
      <w:proofErr w:type="gramStart"/>
      <w:r w:rsidRPr="00926EBC">
        <w:rPr>
          <w:sz w:val="24"/>
          <w:lang w:val="en-US"/>
        </w:rPr>
        <w:t>you</w:t>
      </w:r>
      <w:proofErr w:type="gramEnd"/>
      <w:r w:rsidRPr="00926EBC">
        <w:rPr>
          <w:sz w:val="24"/>
          <w:lang w:val="en-US"/>
        </w:rPr>
        <w:t xml:space="preserve"> answer based on the ethical guidelines</w:t>
      </w:r>
      <w:r w:rsidR="0001661B">
        <w:rPr>
          <w:sz w:val="24"/>
          <w:lang w:val="en-US"/>
        </w:rPr>
        <w:t xml:space="preserve"> of your institution</w:t>
      </w:r>
      <w:r w:rsidR="00926EBC" w:rsidRPr="00926EBC">
        <w:rPr>
          <w:sz w:val="24"/>
          <w:lang w:val="en-US"/>
        </w:rPr>
        <w:t xml:space="preserve"> and the course material</w:t>
      </w:r>
      <w:r w:rsidRPr="00926EBC">
        <w:rPr>
          <w:sz w:val="24"/>
          <w:lang w:val="en-US"/>
        </w:rPr>
        <w:t xml:space="preserve">. </w:t>
      </w:r>
    </w:p>
    <w:tbl>
      <w:tblPr>
        <w:tblW w:w="14086" w:type="dxa"/>
        <w:tblLayout w:type="fixed"/>
        <w:tblLook w:val="0600" w:firstRow="0" w:lastRow="0" w:firstColumn="0" w:lastColumn="0" w:noHBand="1" w:noVBand="1"/>
      </w:tblPr>
      <w:tblGrid>
        <w:gridCol w:w="14086"/>
      </w:tblGrid>
      <w:tr w:rsidR="00996FE4" w:rsidRPr="0001661B" w14:paraId="64C80D21" w14:textId="77777777" w:rsidTr="004242E4">
        <w:trPr>
          <w:trHeight w:val="4153"/>
        </w:trPr>
        <w:tc>
          <w:tcPr>
            <w:tcW w:w="14086" w:type="dxa"/>
            <w:shd w:val="clear" w:color="auto" w:fill="F3F3F3"/>
            <w:tcMar>
              <w:top w:w="100" w:type="dxa"/>
              <w:left w:w="100" w:type="dxa"/>
              <w:bottom w:w="100" w:type="dxa"/>
              <w:right w:w="100" w:type="dxa"/>
            </w:tcMar>
          </w:tcPr>
          <w:p w14:paraId="54CC38AC" w14:textId="77777777" w:rsidR="00996FE4" w:rsidRPr="00076337" w:rsidRDefault="00996FE4" w:rsidP="00E80CCC">
            <w:pPr>
              <w:widowControl w:val="0"/>
              <w:spacing w:line="240" w:lineRule="auto"/>
              <w:rPr>
                <w:rFonts w:eastAsia="Assistant"/>
                <w:i/>
                <w:color w:val="0000FF"/>
                <w:lang w:val="en-US"/>
              </w:rPr>
            </w:pPr>
          </w:p>
          <w:p w14:paraId="39A70284" w14:textId="77777777" w:rsidR="004242E4" w:rsidRPr="00076337" w:rsidRDefault="004242E4" w:rsidP="00E80CCC">
            <w:pPr>
              <w:widowControl w:val="0"/>
              <w:spacing w:line="240" w:lineRule="auto"/>
              <w:rPr>
                <w:rFonts w:eastAsia="Assistant"/>
                <w:i/>
                <w:color w:val="0000FF"/>
                <w:lang w:val="en-US"/>
              </w:rPr>
            </w:pPr>
          </w:p>
          <w:p w14:paraId="5718483C" w14:textId="77777777" w:rsidR="004242E4" w:rsidRPr="00076337" w:rsidRDefault="004242E4" w:rsidP="00E80CCC">
            <w:pPr>
              <w:widowControl w:val="0"/>
              <w:spacing w:line="240" w:lineRule="auto"/>
              <w:rPr>
                <w:rFonts w:eastAsia="Assistant"/>
                <w:i/>
                <w:color w:val="0000FF"/>
                <w:lang w:val="en-US"/>
              </w:rPr>
            </w:pPr>
          </w:p>
          <w:p w14:paraId="59980E2C" w14:textId="77777777" w:rsidR="004242E4" w:rsidRPr="00076337" w:rsidRDefault="004242E4" w:rsidP="00E80CCC">
            <w:pPr>
              <w:widowControl w:val="0"/>
              <w:spacing w:line="240" w:lineRule="auto"/>
              <w:rPr>
                <w:rFonts w:eastAsia="Assistant"/>
                <w:i/>
                <w:color w:val="0000FF"/>
                <w:lang w:val="en-US"/>
              </w:rPr>
            </w:pPr>
          </w:p>
          <w:p w14:paraId="396488CC" w14:textId="77777777" w:rsidR="004242E4" w:rsidRPr="00076337" w:rsidRDefault="004242E4" w:rsidP="00E80CCC">
            <w:pPr>
              <w:widowControl w:val="0"/>
              <w:spacing w:line="240" w:lineRule="auto"/>
              <w:rPr>
                <w:rFonts w:eastAsia="Assistant"/>
                <w:i/>
                <w:color w:val="0000FF"/>
                <w:lang w:val="en-US"/>
              </w:rPr>
            </w:pPr>
          </w:p>
          <w:p w14:paraId="60E0D9A4" w14:textId="77777777" w:rsidR="004242E4" w:rsidRPr="00076337" w:rsidRDefault="004242E4" w:rsidP="00E80CCC">
            <w:pPr>
              <w:widowControl w:val="0"/>
              <w:spacing w:line="240" w:lineRule="auto"/>
              <w:rPr>
                <w:rFonts w:eastAsia="Assistant"/>
                <w:i/>
                <w:color w:val="0000FF"/>
                <w:lang w:val="en-US"/>
              </w:rPr>
            </w:pPr>
          </w:p>
          <w:p w14:paraId="2D0A591F" w14:textId="77777777" w:rsidR="004242E4" w:rsidRPr="00076337" w:rsidRDefault="004242E4" w:rsidP="00E80CCC">
            <w:pPr>
              <w:widowControl w:val="0"/>
              <w:spacing w:line="240" w:lineRule="auto"/>
              <w:rPr>
                <w:rFonts w:eastAsia="Assistant"/>
                <w:i/>
                <w:color w:val="0000FF"/>
                <w:lang w:val="en-US"/>
              </w:rPr>
            </w:pPr>
          </w:p>
          <w:p w14:paraId="0109CD5D" w14:textId="77777777" w:rsidR="004242E4" w:rsidRPr="00076337" w:rsidRDefault="004242E4" w:rsidP="00E80CCC">
            <w:pPr>
              <w:widowControl w:val="0"/>
              <w:spacing w:line="240" w:lineRule="auto"/>
              <w:rPr>
                <w:rFonts w:eastAsia="Assistant"/>
                <w:i/>
                <w:color w:val="0000FF"/>
                <w:lang w:val="en-US"/>
              </w:rPr>
            </w:pPr>
          </w:p>
          <w:p w14:paraId="701806C1" w14:textId="77777777" w:rsidR="004242E4" w:rsidRPr="00076337" w:rsidRDefault="004242E4" w:rsidP="00E80CCC">
            <w:pPr>
              <w:widowControl w:val="0"/>
              <w:spacing w:line="240" w:lineRule="auto"/>
              <w:rPr>
                <w:rFonts w:eastAsia="Assistant"/>
                <w:i/>
                <w:color w:val="0000FF"/>
                <w:lang w:val="en-US"/>
              </w:rPr>
            </w:pPr>
          </w:p>
        </w:tc>
      </w:tr>
    </w:tbl>
    <w:p w14:paraId="69AC8978" w14:textId="77777777" w:rsidR="00AE7B41" w:rsidRPr="00076337" w:rsidRDefault="00AE7B41" w:rsidP="009E1771">
      <w:pPr>
        <w:rPr>
          <w:lang w:val="en-US"/>
        </w:rPr>
        <w:sectPr w:rsidR="00AE7B41" w:rsidRPr="00076337" w:rsidSect="00340D9C">
          <w:pgSz w:w="16838" w:h="11906" w:orient="landscape"/>
          <w:pgMar w:top="1440" w:right="1440" w:bottom="1440" w:left="1440" w:header="720" w:footer="720" w:gutter="0"/>
          <w:cols w:space="720"/>
        </w:sectPr>
      </w:pPr>
    </w:p>
    <w:p w14:paraId="1B22C2AC" w14:textId="77777777" w:rsidR="00D101A0" w:rsidRPr="00076337" w:rsidRDefault="00E53E0C" w:rsidP="0048645B">
      <w:pPr>
        <w:pStyle w:val="berschrift1"/>
        <w:rPr>
          <w:rFonts w:ascii="Arial" w:hAnsi="Arial" w:cs="Arial"/>
          <w:lang w:val="en-US"/>
        </w:rPr>
      </w:pPr>
      <w:bookmarkStart w:id="20" w:name="_Toc179373031"/>
      <w:r w:rsidRPr="00076337">
        <w:rPr>
          <w:rFonts w:ascii="Arial" w:hAnsi="Arial" w:cs="Arial"/>
          <w:lang w:val="en-US"/>
        </w:rPr>
        <w:lastRenderedPageBreak/>
        <w:t xml:space="preserve">UNIT 8 | </w:t>
      </w:r>
      <w:r w:rsidR="00D101A0" w:rsidRPr="00076337">
        <w:rPr>
          <w:rFonts w:ascii="Arial" w:hAnsi="Arial" w:cs="Arial"/>
          <w:lang w:val="en-US"/>
        </w:rPr>
        <w:t xml:space="preserve">Mentoring and </w:t>
      </w:r>
      <w:r w:rsidR="00702FBF" w:rsidRPr="00076337">
        <w:rPr>
          <w:rFonts w:ascii="Arial" w:hAnsi="Arial" w:cs="Arial"/>
          <w:lang w:val="en-US"/>
        </w:rPr>
        <w:t>s</w:t>
      </w:r>
      <w:r w:rsidR="00D101A0" w:rsidRPr="00076337">
        <w:rPr>
          <w:rFonts w:ascii="Arial" w:hAnsi="Arial" w:cs="Arial"/>
          <w:lang w:val="en-US"/>
        </w:rPr>
        <w:t>upervision</w:t>
      </w:r>
      <w:bookmarkEnd w:id="20"/>
      <w:r w:rsidR="00D101A0" w:rsidRPr="00076337">
        <w:rPr>
          <w:rFonts w:ascii="Arial" w:hAnsi="Arial" w:cs="Arial"/>
          <w:lang w:val="en-US"/>
        </w:rPr>
        <w:t xml:space="preserve"> </w:t>
      </w:r>
    </w:p>
    <w:p w14:paraId="4F1234A7" w14:textId="60FA6D3F" w:rsidR="0064397B" w:rsidRDefault="00926EBC" w:rsidP="00531F0C">
      <w:pPr>
        <w:jc w:val="both"/>
        <w:rPr>
          <w:sz w:val="24"/>
          <w:lang w:val="en-GB"/>
        </w:rPr>
      </w:pPr>
      <w:r w:rsidRPr="00531F0C">
        <w:rPr>
          <w:sz w:val="24"/>
          <w:lang w:val="en-GB"/>
        </w:rPr>
        <w:t>T</w:t>
      </w:r>
      <w:r w:rsidR="0064397B" w:rsidRPr="00531F0C">
        <w:rPr>
          <w:sz w:val="24"/>
          <w:lang w:val="en-GB"/>
        </w:rPr>
        <w:t>hink about what your expectations of your supervisor are and also what you will do to shape your role in this relationship in a paragraph of up to 500 words.</w:t>
      </w:r>
      <w:r w:rsidRPr="00531F0C">
        <w:rPr>
          <w:sz w:val="24"/>
          <w:lang w:val="en-GB"/>
        </w:rPr>
        <w:t xml:space="preserve"> </w:t>
      </w:r>
      <w:r w:rsidRPr="00331EC1">
        <w:rPr>
          <w:b/>
          <w:sz w:val="24"/>
          <w:lang w:val="en-GB"/>
        </w:rPr>
        <w:t xml:space="preserve">Reflect on the aspects of integrity and ethical research: In how far </w:t>
      </w:r>
      <w:r w:rsidR="00331EC1" w:rsidRPr="00331EC1">
        <w:rPr>
          <w:b/>
          <w:sz w:val="24"/>
          <w:lang w:val="en-GB"/>
        </w:rPr>
        <w:t>is the supervisor/doctoral candidate relationship important for good scientific practice?</w:t>
      </w:r>
      <w:r w:rsidR="00331EC1">
        <w:rPr>
          <w:sz w:val="24"/>
          <w:lang w:val="en-GB"/>
        </w:rPr>
        <w:t xml:space="preserve"> </w:t>
      </w:r>
      <w:r w:rsidR="0064397B" w:rsidRPr="00531F0C">
        <w:rPr>
          <w:sz w:val="24"/>
          <w:lang w:val="en-GB"/>
        </w:rPr>
        <w:t xml:space="preserve">You can first think about this on your own and then reflect on it with your group before writing the paragraph (see also </w:t>
      </w:r>
      <w:r w:rsidR="00301B42">
        <w:rPr>
          <w:sz w:val="24"/>
          <w:lang w:val="en-GB"/>
        </w:rPr>
        <w:t>the group</w:t>
      </w:r>
      <w:r w:rsidR="004014C7">
        <w:rPr>
          <w:sz w:val="24"/>
          <w:lang w:val="en-GB"/>
        </w:rPr>
        <w:t xml:space="preserve"> reflection prompts</w:t>
      </w:r>
      <w:r w:rsidR="0064397B" w:rsidRPr="00531F0C">
        <w:rPr>
          <w:sz w:val="24"/>
          <w:lang w:val="en-GB"/>
        </w:rPr>
        <w:t>).</w:t>
      </w:r>
    </w:p>
    <w:p w14:paraId="023DFE1B" w14:textId="1F49FAB9" w:rsidR="004014C7" w:rsidRDefault="004014C7" w:rsidP="00531F0C">
      <w:pPr>
        <w:jc w:val="both"/>
        <w:rPr>
          <w:sz w:val="24"/>
          <w:lang w:val="en-GB"/>
        </w:rPr>
      </w:pPr>
    </w:p>
    <w:p w14:paraId="7424456D" w14:textId="19C4F8E3" w:rsidR="004014C7" w:rsidRPr="00531F0C" w:rsidRDefault="004014C7" w:rsidP="00531F0C">
      <w:pPr>
        <w:jc w:val="both"/>
        <w:rPr>
          <w:sz w:val="24"/>
          <w:lang w:val="en-GB"/>
        </w:rPr>
      </w:pPr>
      <w:r>
        <w:rPr>
          <w:lang w:val="en-US"/>
        </w:rPr>
        <w:t>If you have not already done so, we suggest to draft your supervision agreement as a basis for discussion with your supervisor. If you have already finalized your supervision agreement, reflect about whether it might need revisions (if yes, which ones and why), or whether you find it works well for the time being (if yes, why?).</w:t>
      </w:r>
    </w:p>
    <w:tbl>
      <w:tblPr>
        <w:tblW w:w="13958" w:type="dxa"/>
        <w:tblLayout w:type="fixed"/>
        <w:tblLook w:val="0600" w:firstRow="0" w:lastRow="0" w:firstColumn="0" w:lastColumn="0" w:noHBand="1" w:noVBand="1"/>
      </w:tblPr>
      <w:tblGrid>
        <w:gridCol w:w="13958"/>
      </w:tblGrid>
      <w:tr w:rsidR="00996FE4" w:rsidRPr="0001661B" w14:paraId="36B7F196" w14:textId="77777777" w:rsidTr="00206B10">
        <w:tc>
          <w:tcPr>
            <w:tcW w:w="13958" w:type="dxa"/>
            <w:shd w:val="clear" w:color="auto" w:fill="F3F3F3"/>
            <w:tcMar>
              <w:top w:w="100" w:type="dxa"/>
              <w:left w:w="100" w:type="dxa"/>
              <w:bottom w:w="100" w:type="dxa"/>
              <w:right w:w="100" w:type="dxa"/>
            </w:tcMar>
          </w:tcPr>
          <w:p w14:paraId="4DE06007" w14:textId="77777777" w:rsidR="00996FE4" w:rsidRPr="00076337" w:rsidRDefault="00996FE4" w:rsidP="00206B10">
            <w:pPr>
              <w:pStyle w:val="Listenabsatz"/>
              <w:widowControl w:val="0"/>
              <w:spacing w:line="240" w:lineRule="auto"/>
              <w:rPr>
                <w:rFonts w:eastAsia="Assistant"/>
                <w:i/>
                <w:color w:val="0000FF"/>
                <w:lang w:val="en-US"/>
              </w:rPr>
            </w:pPr>
          </w:p>
          <w:p w14:paraId="33D0D538" w14:textId="77777777" w:rsidR="00996FE4" w:rsidRPr="00076337" w:rsidRDefault="00996FE4" w:rsidP="00206B10">
            <w:pPr>
              <w:pStyle w:val="Listenabsatz"/>
              <w:widowControl w:val="0"/>
              <w:spacing w:line="240" w:lineRule="auto"/>
              <w:rPr>
                <w:rFonts w:eastAsia="Assistant"/>
                <w:i/>
                <w:color w:val="0000FF"/>
                <w:lang w:val="en-US"/>
              </w:rPr>
            </w:pPr>
          </w:p>
          <w:p w14:paraId="6D9095AA" w14:textId="77777777" w:rsidR="00996FE4" w:rsidRPr="00076337" w:rsidRDefault="00996FE4" w:rsidP="00206B10">
            <w:pPr>
              <w:pStyle w:val="Listenabsatz"/>
              <w:widowControl w:val="0"/>
              <w:spacing w:line="240" w:lineRule="auto"/>
              <w:rPr>
                <w:rFonts w:eastAsia="Assistant"/>
                <w:i/>
                <w:color w:val="0000FF"/>
                <w:lang w:val="en-US"/>
              </w:rPr>
            </w:pPr>
          </w:p>
          <w:p w14:paraId="5ECA902B" w14:textId="77777777" w:rsidR="00996FE4" w:rsidRPr="00076337" w:rsidRDefault="00996FE4" w:rsidP="00206B10">
            <w:pPr>
              <w:pStyle w:val="Listenabsatz"/>
              <w:widowControl w:val="0"/>
              <w:spacing w:line="240" w:lineRule="auto"/>
              <w:rPr>
                <w:rFonts w:eastAsia="Assistant"/>
                <w:i/>
                <w:color w:val="0000FF"/>
                <w:lang w:val="en-US"/>
              </w:rPr>
            </w:pPr>
          </w:p>
          <w:p w14:paraId="1C09B3BD" w14:textId="77777777" w:rsidR="00996FE4" w:rsidRPr="00076337" w:rsidRDefault="00996FE4" w:rsidP="00206B10">
            <w:pPr>
              <w:pStyle w:val="Listenabsatz"/>
              <w:widowControl w:val="0"/>
              <w:spacing w:line="240" w:lineRule="auto"/>
              <w:rPr>
                <w:rFonts w:eastAsia="Assistant"/>
                <w:i/>
                <w:color w:val="0000FF"/>
                <w:lang w:val="en-US"/>
              </w:rPr>
            </w:pPr>
          </w:p>
          <w:p w14:paraId="3B4125A3" w14:textId="77777777" w:rsidR="0048645B" w:rsidRPr="00076337" w:rsidRDefault="0048645B" w:rsidP="00206B10">
            <w:pPr>
              <w:pStyle w:val="Listenabsatz"/>
              <w:widowControl w:val="0"/>
              <w:spacing w:line="240" w:lineRule="auto"/>
              <w:rPr>
                <w:rFonts w:eastAsia="Assistant"/>
                <w:i/>
                <w:color w:val="0000FF"/>
                <w:lang w:val="en-US"/>
              </w:rPr>
            </w:pPr>
          </w:p>
          <w:p w14:paraId="4D4DBF19" w14:textId="77777777" w:rsidR="0048645B" w:rsidRPr="00076337" w:rsidRDefault="0048645B" w:rsidP="00206B10">
            <w:pPr>
              <w:pStyle w:val="Listenabsatz"/>
              <w:widowControl w:val="0"/>
              <w:spacing w:line="240" w:lineRule="auto"/>
              <w:rPr>
                <w:rFonts w:eastAsia="Assistant"/>
                <w:i/>
                <w:color w:val="0000FF"/>
                <w:lang w:val="en-US"/>
              </w:rPr>
            </w:pPr>
          </w:p>
          <w:p w14:paraId="3AA8F69A" w14:textId="77777777" w:rsidR="0048645B" w:rsidRPr="00076337" w:rsidRDefault="0048645B" w:rsidP="00206B10">
            <w:pPr>
              <w:pStyle w:val="Listenabsatz"/>
              <w:widowControl w:val="0"/>
              <w:spacing w:line="240" w:lineRule="auto"/>
              <w:rPr>
                <w:rFonts w:eastAsia="Assistant"/>
                <w:i/>
                <w:color w:val="0000FF"/>
                <w:lang w:val="en-US"/>
              </w:rPr>
            </w:pPr>
          </w:p>
          <w:p w14:paraId="7F094796" w14:textId="77777777" w:rsidR="0048645B" w:rsidRPr="00076337" w:rsidRDefault="0048645B" w:rsidP="00206B10">
            <w:pPr>
              <w:pStyle w:val="Listenabsatz"/>
              <w:widowControl w:val="0"/>
              <w:spacing w:line="240" w:lineRule="auto"/>
              <w:rPr>
                <w:rFonts w:eastAsia="Assistant"/>
                <w:i/>
                <w:color w:val="0000FF"/>
                <w:lang w:val="en-US"/>
              </w:rPr>
            </w:pPr>
          </w:p>
          <w:p w14:paraId="220C36F0" w14:textId="77777777" w:rsidR="00996FE4" w:rsidRPr="00076337" w:rsidRDefault="00996FE4" w:rsidP="00206B10">
            <w:pPr>
              <w:pStyle w:val="Listenabsatz"/>
              <w:widowControl w:val="0"/>
              <w:spacing w:line="240" w:lineRule="auto"/>
              <w:rPr>
                <w:rFonts w:eastAsia="Assistant"/>
                <w:i/>
                <w:color w:val="0000FF"/>
                <w:lang w:val="en-US"/>
              </w:rPr>
            </w:pPr>
          </w:p>
          <w:p w14:paraId="49A448F6" w14:textId="77777777" w:rsidR="00996FE4" w:rsidRPr="00076337" w:rsidRDefault="00996FE4" w:rsidP="00206B10">
            <w:pPr>
              <w:pStyle w:val="Listenabsatz"/>
              <w:widowControl w:val="0"/>
              <w:spacing w:line="240" w:lineRule="auto"/>
              <w:rPr>
                <w:rFonts w:eastAsia="Assistant"/>
                <w:i/>
                <w:color w:val="0000FF"/>
                <w:lang w:val="en-US"/>
              </w:rPr>
            </w:pPr>
          </w:p>
          <w:p w14:paraId="3E8FF2EA" w14:textId="77777777" w:rsidR="00996FE4" w:rsidRPr="00076337" w:rsidRDefault="00996FE4" w:rsidP="00206B10">
            <w:pPr>
              <w:pStyle w:val="Listenabsatz"/>
              <w:widowControl w:val="0"/>
              <w:spacing w:line="240" w:lineRule="auto"/>
              <w:rPr>
                <w:rFonts w:eastAsia="Assistant"/>
                <w:i/>
                <w:color w:val="0000FF"/>
                <w:lang w:val="en-US"/>
              </w:rPr>
            </w:pPr>
          </w:p>
          <w:p w14:paraId="3366C3EA" w14:textId="77777777" w:rsidR="00996FE4" w:rsidRPr="00076337" w:rsidRDefault="00996FE4" w:rsidP="00206B10">
            <w:pPr>
              <w:pStyle w:val="Listenabsatz"/>
              <w:widowControl w:val="0"/>
              <w:spacing w:line="240" w:lineRule="auto"/>
              <w:rPr>
                <w:rFonts w:eastAsia="Assistant"/>
                <w:i/>
                <w:color w:val="0000FF"/>
                <w:lang w:val="en-US"/>
              </w:rPr>
            </w:pPr>
          </w:p>
          <w:p w14:paraId="0876B7BC" w14:textId="77777777" w:rsidR="00996FE4" w:rsidRPr="00076337" w:rsidRDefault="00996FE4" w:rsidP="00206B10">
            <w:pPr>
              <w:pStyle w:val="Listenabsatz"/>
              <w:widowControl w:val="0"/>
              <w:spacing w:line="240" w:lineRule="auto"/>
              <w:rPr>
                <w:rFonts w:eastAsia="Assistant"/>
                <w:i/>
                <w:color w:val="0000FF"/>
                <w:lang w:val="en-US"/>
              </w:rPr>
            </w:pPr>
          </w:p>
          <w:p w14:paraId="4D7364F6" w14:textId="77777777" w:rsidR="00996FE4" w:rsidRPr="00076337" w:rsidRDefault="00996FE4" w:rsidP="00206B10">
            <w:pPr>
              <w:pStyle w:val="Listenabsatz"/>
              <w:widowControl w:val="0"/>
              <w:spacing w:line="240" w:lineRule="auto"/>
              <w:rPr>
                <w:rFonts w:eastAsia="Assistant"/>
                <w:i/>
                <w:color w:val="0000FF"/>
                <w:lang w:val="en-US"/>
              </w:rPr>
            </w:pPr>
          </w:p>
          <w:p w14:paraId="5EF51E03" w14:textId="77777777" w:rsidR="00996FE4" w:rsidRPr="00076337" w:rsidRDefault="00996FE4" w:rsidP="00206B10">
            <w:pPr>
              <w:pStyle w:val="Listenabsatz"/>
              <w:widowControl w:val="0"/>
              <w:spacing w:line="240" w:lineRule="auto"/>
              <w:rPr>
                <w:rFonts w:eastAsia="Assistant"/>
                <w:i/>
                <w:color w:val="0000FF"/>
                <w:lang w:val="en-US"/>
              </w:rPr>
            </w:pPr>
          </w:p>
          <w:p w14:paraId="7C8D4176" w14:textId="77777777" w:rsidR="00996FE4" w:rsidRPr="00076337" w:rsidRDefault="00996FE4" w:rsidP="00206B10">
            <w:pPr>
              <w:pStyle w:val="Listenabsatz"/>
              <w:widowControl w:val="0"/>
              <w:spacing w:line="240" w:lineRule="auto"/>
              <w:rPr>
                <w:rFonts w:eastAsia="Assistant"/>
                <w:i/>
                <w:color w:val="0000FF"/>
                <w:lang w:val="en-US"/>
              </w:rPr>
            </w:pPr>
          </w:p>
          <w:p w14:paraId="52154D0B" w14:textId="77777777" w:rsidR="00996FE4" w:rsidRPr="00076337" w:rsidRDefault="00996FE4" w:rsidP="00206B10">
            <w:pPr>
              <w:pStyle w:val="Listenabsatz"/>
              <w:widowControl w:val="0"/>
              <w:spacing w:line="240" w:lineRule="auto"/>
              <w:rPr>
                <w:rFonts w:eastAsia="Assistant"/>
                <w:i/>
                <w:color w:val="0000FF"/>
                <w:lang w:val="en-US"/>
              </w:rPr>
            </w:pPr>
          </w:p>
          <w:p w14:paraId="16397E88" w14:textId="77777777" w:rsidR="00996FE4" w:rsidRPr="00076337" w:rsidRDefault="00996FE4" w:rsidP="0064397B">
            <w:pPr>
              <w:widowControl w:val="0"/>
              <w:spacing w:line="240" w:lineRule="auto"/>
              <w:rPr>
                <w:rFonts w:eastAsia="Assistant"/>
                <w:i/>
                <w:color w:val="0000FF"/>
                <w:lang w:val="en-US"/>
              </w:rPr>
            </w:pPr>
          </w:p>
        </w:tc>
      </w:tr>
    </w:tbl>
    <w:p w14:paraId="49BBDA96" w14:textId="77777777" w:rsidR="00AE7B41" w:rsidRPr="00076337" w:rsidRDefault="00AE7B41" w:rsidP="00E53E0C">
      <w:pPr>
        <w:rPr>
          <w:lang w:val="en-US"/>
        </w:rPr>
        <w:sectPr w:rsidR="00AE7B41" w:rsidRPr="00076337" w:rsidSect="00340D9C">
          <w:pgSz w:w="16838" w:h="11906" w:orient="landscape"/>
          <w:pgMar w:top="1440" w:right="1440" w:bottom="1440" w:left="1440" w:header="720" w:footer="720" w:gutter="0"/>
          <w:cols w:space="720"/>
        </w:sectPr>
      </w:pPr>
    </w:p>
    <w:p w14:paraId="46BD9731" w14:textId="77777777" w:rsidR="00D101A0" w:rsidRPr="00076337" w:rsidRDefault="00E53E0C" w:rsidP="0048645B">
      <w:pPr>
        <w:pStyle w:val="berschrift1"/>
        <w:rPr>
          <w:rFonts w:ascii="Arial" w:hAnsi="Arial" w:cs="Arial"/>
          <w:lang w:val="en-US"/>
        </w:rPr>
      </w:pPr>
      <w:bookmarkStart w:id="21" w:name="_Toc179373032"/>
      <w:r w:rsidRPr="00076337">
        <w:rPr>
          <w:rFonts w:ascii="Arial" w:hAnsi="Arial" w:cs="Arial"/>
          <w:lang w:val="en-US"/>
        </w:rPr>
        <w:lastRenderedPageBreak/>
        <w:t xml:space="preserve">UNIT 9 | </w:t>
      </w:r>
      <w:r w:rsidR="001F4599" w:rsidRPr="00076337">
        <w:rPr>
          <w:rFonts w:ascii="Arial" w:hAnsi="Arial" w:cs="Arial"/>
          <w:lang w:val="en-US"/>
        </w:rPr>
        <w:t>Conflict resolution</w:t>
      </w:r>
      <w:bookmarkEnd w:id="21"/>
      <w:r w:rsidR="001F4599" w:rsidRPr="00076337">
        <w:rPr>
          <w:rFonts w:ascii="Arial" w:hAnsi="Arial" w:cs="Arial"/>
          <w:lang w:val="en-US"/>
        </w:rPr>
        <w:t xml:space="preserve"> </w:t>
      </w:r>
    </w:p>
    <w:p w14:paraId="725DFF73" w14:textId="77777777" w:rsidR="00DD386A" w:rsidRPr="00076337" w:rsidRDefault="00DD386A" w:rsidP="00DD386A">
      <w:pPr>
        <w:rPr>
          <w:lang w:val="en-US"/>
        </w:rPr>
      </w:pPr>
    </w:p>
    <w:p w14:paraId="62F4C108" w14:textId="7FD9C067" w:rsidR="0064397B" w:rsidRPr="00531F0C" w:rsidRDefault="0064397B" w:rsidP="00EB77A8">
      <w:pPr>
        <w:rPr>
          <w:b/>
          <w:sz w:val="24"/>
          <w:szCs w:val="24"/>
          <w:lang w:val="en-US"/>
        </w:rPr>
      </w:pPr>
      <w:r w:rsidRPr="00531F0C">
        <w:rPr>
          <w:rFonts w:eastAsia="Times New Roman"/>
          <w:b/>
          <w:sz w:val="24"/>
          <w:szCs w:val="24"/>
          <w:lang w:val="en-US"/>
        </w:rPr>
        <w:t xml:space="preserve">Choose one of the following questions </w:t>
      </w:r>
      <w:r w:rsidR="00753DC2" w:rsidRPr="00531F0C">
        <w:rPr>
          <w:rFonts w:eastAsia="Times New Roman"/>
          <w:b/>
          <w:sz w:val="24"/>
          <w:szCs w:val="24"/>
          <w:lang w:val="en-US"/>
        </w:rPr>
        <w:t xml:space="preserve">and write a short reflection </w:t>
      </w:r>
      <w:r w:rsidR="00331EC1">
        <w:rPr>
          <w:rFonts w:eastAsia="Times New Roman"/>
          <w:b/>
          <w:sz w:val="24"/>
          <w:szCs w:val="24"/>
          <w:lang w:val="en-US"/>
        </w:rPr>
        <w:t>(</w:t>
      </w:r>
      <w:r w:rsidR="00926EBC" w:rsidRPr="00531F0C">
        <w:rPr>
          <w:rFonts w:eastAsia="Times New Roman"/>
          <w:b/>
          <w:sz w:val="24"/>
          <w:szCs w:val="24"/>
          <w:lang w:val="en-US"/>
        </w:rPr>
        <w:t xml:space="preserve">approx. </w:t>
      </w:r>
      <w:r w:rsidR="00332D15">
        <w:rPr>
          <w:rFonts w:eastAsia="Times New Roman"/>
          <w:b/>
          <w:sz w:val="24"/>
          <w:szCs w:val="24"/>
          <w:lang w:val="en-US"/>
        </w:rPr>
        <w:t>200</w:t>
      </w:r>
      <w:r w:rsidR="00926EBC" w:rsidRPr="00531F0C">
        <w:rPr>
          <w:rFonts w:eastAsia="Times New Roman"/>
          <w:b/>
          <w:sz w:val="24"/>
          <w:szCs w:val="24"/>
          <w:lang w:val="en-US"/>
        </w:rPr>
        <w:t xml:space="preserve"> words</w:t>
      </w:r>
      <w:r w:rsidR="00753DC2" w:rsidRPr="00531F0C">
        <w:rPr>
          <w:rFonts w:eastAsia="Times New Roman"/>
          <w:b/>
          <w:sz w:val="24"/>
          <w:szCs w:val="24"/>
          <w:lang w:val="en-US"/>
        </w:rPr>
        <w:t>)</w:t>
      </w:r>
      <w:r w:rsidR="00331EC1">
        <w:rPr>
          <w:rFonts w:eastAsia="Times New Roman"/>
          <w:b/>
          <w:sz w:val="24"/>
          <w:szCs w:val="24"/>
          <w:lang w:val="en-US"/>
        </w:rPr>
        <w:t>:</w:t>
      </w:r>
    </w:p>
    <w:p w14:paraId="629E36DB" w14:textId="4AD79622" w:rsidR="0064397B" w:rsidRPr="00331EC1" w:rsidRDefault="00331EC1" w:rsidP="00BD774E">
      <w:pPr>
        <w:numPr>
          <w:ilvl w:val="0"/>
          <w:numId w:val="5"/>
        </w:numPr>
        <w:spacing w:before="100" w:beforeAutospacing="1" w:after="100" w:afterAutospacing="1" w:line="240" w:lineRule="auto"/>
        <w:rPr>
          <w:rFonts w:eastAsia="Times New Roman"/>
          <w:sz w:val="24"/>
          <w:szCs w:val="24"/>
          <w:lang w:val="en-US"/>
        </w:rPr>
      </w:pPr>
      <w:r w:rsidRPr="00331EC1">
        <w:rPr>
          <w:rFonts w:eastAsia="Times New Roman"/>
          <w:sz w:val="24"/>
          <w:szCs w:val="24"/>
          <w:lang w:val="en-US"/>
        </w:rPr>
        <w:t xml:space="preserve">From the perspective of whistleblowers: </w:t>
      </w:r>
      <w:r w:rsidR="0064397B" w:rsidRPr="00331EC1">
        <w:rPr>
          <w:rFonts w:eastAsia="Times New Roman"/>
          <w:sz w:val="24"/>
          <w:szCs w:val="24"/>
          <w:lang w:val="en-US"/>
        </w:rPr>
        <w:t>What measures and support systems should be in place to protect whistleblowers in the scientific community, ensuring they are shielded from retaliation and can continue their work without fear of reprisals?</w:t>
      </w:r>
    </w:p>
    <w:p w14:paraId="6AAB5F6D" w14:textId="58262383" w:rsidR="0064397B" w:rsidRPr="00331EC1" w:rsidRDefault="00331EC1" w:rsidP="00BD774E">
      <w:pPr>
        <w:numPr>
          <w:ilvl w:val="0"/>
          <w:numId w:val="5"/>
        </w:numPr>
        <w:spacing w:before="100" w:beforeAutospacing="1" w:after="100" w:afterAutospacing="1" w:line="240" w:lineRule="auto"/>
        <w:rPr>
          <w:rFonts w:eastAsia="Times New Roman"/>
          <w:sz w:val="24"/>
          <w:szCs w:val="24"/>
          <w:lang w:val="en-US"/>
        </w:rPr>
      </w:pPr>
      <w:r w:rsidRPr="00331EC1">
        <w:rPr>
          <w:rFonts w:eastAsia="Times New Roman"/>
          <w:sz w:val="24"/>
          <w:szCs w:val="24"/>
          <w:lang w:val="en-US"/>
        </w:rPr>
        <w:t>From the perspective of institutions: How can institutions and funding agencies foster a culture that, on the one hand, ensures that whistleblowers are valued and protected and, on the other hand, ensures that the concerns raised are treated fairly and objectively?</w:t>
      </w:r>
    </w:p>
    <w:tbl>
      <w:tblPr>
        <w:tblW w:w="13958" w:type="dxa"/>
        <w:tblLayout w:type="fixed"/>
        <w:tblLook w:val="0600" w:firstRow="0" w:lastRow="0" w:firstColumn="0" w:lastColumn="0" w:noHBand="1" w:noVBand="1"/>
      </w:tblPr>
      <w:tblGrid>
        <w:gridCol w:w="13958"/>
      </w:tblGrid>
      <w:tr w:rsidR="00996FE4" w:rsidRPr="0001661B" w14:paraId="47AEB03C" w14:textId="77777777" w:rsidTr="00206B10">
        <w:tc>
          <w:tcPr>
            <w:tcW w:w="13958" w:type="dxa"/>
            <w:shd w:val="clear" w:color="auto" w:fill="F3F3F3"/>
            <w:tcMar>
              <w:top w:w="100" w:type="dxa"/>
              <w:left w:w="100" w:type="dxa"/>
              <w:bottom w:w="100" w:type="dxa"/>
              <w:right w:w="100" w:type="dxa"/>
            </w:tcMar>
          </w:tcPr>
          <w:p w14:paraId="4B78B9B4" w14:textId="77777777" w:rsidR="00996FE4" w:rsidRPr="00076337" w:rsidRDefault="00996FE4" w:rsidP="00206B10">
            <w:pPr>
              <w:pStyle w:val="Listenabsatz"/>
              <w:widowControl w:val="0"/>
              <w:spacing w:line="240" w:lineRule="auto"/>
              <w:rPr>
                <w:rFonts w:eastAsia="Assistant"/>
                <w:i/>
                <w:color w:val="0000FF"/>
                <w:lang w:val="en-US"/>
              </w:rPr>
            </w:pPr>
          </w:p>
          <w:p w14:paraId="717917D0" w14:textId="77777777" w:rsidR="00996FE4" w:rsidRPr="00076337" w:rsidRDefault="00996FE4" w:rsidP="00206B10">
            <w:pPr>
              <w:pStyle w:val="Listenabsatz"/>
              <w:widowControl w:val="0"/>
              <w:spacing w:line="240" w:lineRule="auto"/>
              <w:rPr>
                <w:rFonts w:eastAsia="Assistant"/>
                <w:i/>
                <w:color w:val="0000FF"/>
                <w:lang w:val="en-US"/>
              </w:rPr>
            </w:pPr>
          </w:p>
          <w:p w14:paraId="4D937635" w14:textId="77777777" w:rsidR="00996FE4" w:rsidRPr="00076337" w:rsidRDefault="00996FE4" w:rsidP="00206B10">
            <w:pPr>
              <w:pStyle w:val="Listenabsatz"/>
              <w:widowControl w:val="0"/>
              <w:spacing w:line="240" w:lineRule="auto"/>
              <w:rPr>
                <w:rFonts w:eastAsia="Assistant"/>
                <w:i/>
                <w:color w:val="0000FF"/>
                <w:lang w:val="en-US"/>
              </w:rPr>
            </w:pPr>
          </w:p>
          <w:p w14:paraId="2D2A9B9B" w14:textId="77777777" w:rsidR="00996FE4" w:rsidRPr="00076337" w:rsidRDefault="00996FE4" w:rsidP="00206B10">
            <w:pPr>
              <w:pStyle w:val="Listenabsatz"/>
              <w:widowControl w:val="0"/>
              <w:spacing w:line="240" w:lineRule="auto"/>
              <w:rPr>
                <w:rFonts w:eastAsia="Assistant"/>
                <w:i/>
                <w:color w:val="0000FF"/>
                <w:lang w:val="en-US"/>
              </w:rPr>
            </w:pPr>
          </w:p>
          <w:p w14:paraId="56A066AB" w14:textId="77777777" w:rsidR="0048645B" w:rsidRPr="00076337" w:rsidRDefault="0048645B" w:rsidP="00206B10">
            <w:pPr>
              <w:pStyle w:val="Listenabsatz"/>
              <w:widowControl w:val="0"/>
              <w:spacing w:line="240" w:lineRule="auto"/>
              <w:rPr>
                <w:rFonts w:eastAsia="Assistant"/>
                <w:i/>
                <w:color w:val="0000FF"/>
                <w:lang w:val="en-US"/>
              </w:rPr>
            </w:pPr>
          </w:p>
          <w:p w14:paraId="628F9465" w14:textId="77777777" w:rsidR="0048645B" w:rsidRPr="00076337" w:rsidRDefault="0048645B" w:rsidP="00206B10">
            <w:pPr>
              <w:pStyle w:val="Listenabsatz"/>
              <w:widowControl w:val="0"/>
              <w:spacing w:line="240" w:lineRule="auto"/>
              <w:rPr>
                <w:rFonts w:eastAsia="Assistant"/>
                <w:i/>
                <w:color w:val="0000FF"/>
                <w:lang w:val="en-US"/>
              </w:rPr>
            </w:pPr>
          </w:p>
          <w:p w14:paraId="393CE492" w14:textId="77777777" w:rsidR="00996FE4" w:rsidRPr="00076337" w:rsidRDefault="00996FE4" w:rsidP="00206B10">
            <w:pPr>
              <w:pStyle w:val="Listenabsatz"/>
              <w:widowControl w:val="0"/>
              <w:spacing w:line="240" w:lineRule="auto"/>
              <w:rPr>
                <w:rFonts w:eastAsia="Assistant"/>
                <w:i/>
                <w:color w:val="0000FF"/>
                <w:lang w:val="en-US"/>
              </w:rPr>
            </w:pPr>
          </w:p>
          <w:p w14:paraId="701994DF" w14:textId="77777777" w:rsidR="00996FE4" w:rsidRPr="00076337" w:rsidRDefault="00996FE4" w:rsidP="00206B10">
            <w:pPr>
              <w:pStyle w:val="Listenabsatz"/>
              <w:widowControl w:val="0"/>
              <w:spacing w:line="240" w:lineRule="auto"/>
              <w:rPr>
                <w:rFonts w:eastAsia="Assistant"/>
                <w:i/>
                <w:color w:val="0000FF"/>
                <w:lang w:val="en-US"/>
              </w:rPr>
            </w:pPr>
          </w:p>
          <w:p w14:paraId="20711511" w14:textId="77777777" w:rsidR="00996FE4" w:rsidRPr="00076337" w:rsidRDefault="00996FE4" w:rsidP="00206B10">
            <w:pPr>
              <w:pStyle w:val="Listenabsatz"/>
              <w:widowControl w:val="0"/>
              <w:spacing w:line="240" w:lineRule="auto"/>
              <w:rPr>
                <w:rFonts w:eastAsia="Assistant"/>
                <w:i/>
                <w:color w:val="0000FF"/>
                <w:lang w:val="en-US"/>
              </w:rPr>
            </w:pPr>
          </w:p>
          <w:p w14:paraId="2D41EFF0" w14:textId="77777777" w:rsidR="00996FE4" w:rsidRPr="00076337" w:rsidRDefault="00996FE4" w:rsidP="00206B10">
            <w:pPr>
              <w:pStyle w:val="Listenabsatz"/>
              <w:widowControl w:val="0"/>
              <w:spacing w:line="240" w:lineRule="auto"/>
              <w:rPr>
                <w:rFonts w:eastAsia="Assistant"/>
                <w:i/>
                <w:color w:val="0000FF"/>
                <w:lang w:val="en-US"/>
              </w:rPr>
            </w:pPr>
          </w:p>
          <w:p w14:paraId="559E9DF5" w14:textId="77777777" w:rsidR="00996FE4" w:rsidRPr="00076337" w:rsidRDefault="00996FE4" w:rsidP="00206B10">
            <w:pPr>
              <w:pStyle w:val="Listenabsatz"/>
              <w:widowControl w:val="0"/>
              <w:spacing w:line="240" w:lineRule="auto"/>
              <w:rPr>
                <w:rFonts w:eastAsia="Assistant"/>
                <w:i/>
                <w:color w:val="0000FF"/>
                <w:lang w:val="en-US"/>
              </w:rPr>
            </w:pPr>
          </w:p>
          <w:p w14:paraId="411E9CB1" w14:textId="77777777" w:rsidR="00996FE4" w:rsidRPr="00076337" w:rsidRDefault="00996FE4" w:rsidP="00206B10">
            <w:pPr>
              <w:pStyle w:val="Listenabsatz"/>
              <w:widowControl w:val="0"/>
              <w:spacing w:line="240" w:lineRule="auto"/>
              <w:rPr>
                <w:rFonts w:eastAsia="Assistant"/>
                <w:i/>
                <w:color w:val="0000FF"/>
                <w:lang w:val="en-US"/>
              </w:rPr>
            </w:pPr>
          </w:p>
          <w:p w14:paraId="4E6E003A" w14:textId="77777777" w:rsidR="00996FE4" w:rsidRPr="00076337" w:rsidRDefault="00996FE4" w:rsidP="00206B10">
            <w:pPr>
              <w:pStyle w:val="Listenabsatz"/>
              <w:widowControl w:val="0"/>
              <w:spacing w:line="240" w:lineRule="auto"/>
              <w:rPr>
                <w:rFonts w:eastAsia="Assistant"/>
                <w:i/>
                <w:color w:val="0000FF"/>
                <w:lang w:val="en-US"/>
              </w:rPr>
            </w:pPr>
          </w:p>
          <w:p w14:paraId="6D0B874F" w14:textId="77777777" w:rsidR="00996FE4" w:rsidRPr="00076337" w:rsidRDefault="00996FE4" w:rsidP="00EB77A8">
            <w:pPr>
              <w:widowControl w:val="0"/>
              <w:spacing w:line="240" w:lineRule="auto"/>
              <w:rPr>
                <w:rFonts w:eastAsia="Assistant"/>
                <w:i/>
                <w:color w:val="0000FF"/>
                <w:lang w:val="en-US"/>
              </w:rPr>
            </w:pPr>
          </w:p>
          <w:p w14:paraId="6E52E486" w14:textId="77777777" w:rsidR="00996FE4" w:rsidRPr="00076337" w:rsidRDefault="00996FE4" w:rsidP="00EB77A8">
            <w:pPr>
              <w:widowControl w:val="0"/>
              <w:spacing w:line="240" w:lineRule="auto"/>
              <w:rPr>
                <w:rFonts w:eastAsia="Assistant"/>
                <w:i/>
                <w:color w:val="0000FF"/>
                <w:lang w:val="en-US"/>
              </w:rPr>
            </w:pPr>
          </w:p>
          <w:p w14:paraId="7D15C836" w14:textId="77777777" w:rsidR="00996FE4" w:rsidRPr="00076337" w:rsidRDefault="00996FE4" w:rsidP="00206B10">
            <w:pPr>
              <w:pStyle w:val="Listenabsatz"/>
              <w:widowControl w:val="0"/>
              <w:spacing w:line="240" w:lineRule="auto"/>
              <w:rPr>
                <w:rFonts w:eastAsia="Assistant"/>
                <w:i/>
                <w:color w:val="0000FF"/>
                <w:lang w:val="en-US"/>
              </w:rPr>
            </w:pPr>
          </w:p>
        </w:tc>
      </w:tr>
    </w:tbl>
    <w:p w14:paraId="13ABC7F0" w14:textId="77777777" w:rsidR="00AE7B41" w:rsidRPr="00076337" w:rsidRDefault="00AE7B41">
      <w:pPr>
        <w:rPr>
          <w:lang w:val="en-US"/>
        </w:rPr>
        <w:sectPr w:rsidR="00AE7B41" w:rsidRPr="00076337" w:rsidSect="00340D9C">
          <w:pgSz w:w="16838" w:h="11906" w:orient="landscape"/>
          <w:pgMar w:top="1440" w:right="1440" w:bottom="1440" w:left="1440" w:header="720" w:footer="720" w:gutter="0"/>
          <w:cols w:space="720"/>
        </w:sectPr>
      </w:pPr>
    </w:p>
    <w:p w14:paraId="4022095F" w14:textId="77777777" w:rsidR="00E53E0C" w:rsidRPr="00076337" w:rsidRDefault="00E53E0C" w:rsidP="0048645B">
      <w:pPr>
        <w:pStyle w:val="berschrift1"/>
        <w:rPr>
          <w:rFonts w:ascii="Arial" w:hAnsi="Arial" w:cs="Arial"/>
          <w:lang w:val="en-US"/>
        </w:rPr>
      </w:pPr>
      <w:bookmarkStart w:id="22" w:name="_Toc179373033"/>
      <w:r w:rsidRPr="00076337">
        <w:rPr>
          <w:rFonts w:ascii="Arial" w:hAnsi="Arial" w:cs="Arial"/>
          <w:lang w:val="en-US"/>
        </w:rPr>
        <w:lastRenderedPageBreak/>
        <w:t xml:space="preserve">UNIT 10 | </w:t>
      </w:r>
      <w:r w:rsidR="00DD386A" w:rsidRPr="00076337">
        <w:rPr>
          <w:rFonts w:ascii="Arial" w:hAnsi="Arial" w:cs="Arial"/>
          <w:lang w:val="en-US"/>
        </w:rPr>
        <w:t xml:space="preserve">Diversity and </w:t>
      </w:r>
      <w:r w:rsidR="00EB77A8" w:rsidRPr="00076337">
        <w:rPr>
          <w:rFonts w:ascii="Arial" w:hAnsi="Arial" w:cs="Arial"/>
          <w:lang w:val="en-US"/>
        </w:rPr>
        <w:t>i</w:t>
      </w:r>
      <w:r w:rsidR="00DD386A" w:rsidRPr="00076337">
        <w:rPr>
          <w:rFonts w:ascii="Arial" w:hAnsi="Arial" w:cs="Arial"/>
          <w:lang w:val="en-US"/>
        </w:rPr>
        <w:t xml:space="preserve">nclusion in </w:t>
      </w:r>
      <w:r w:rsidR="00EB77A8" w:rsidRPr="00076337">
        <w:rPr>
          <w:rFonts w:ascii="Arial" w:hAnsi="Arial" w:cs="Arial"/>
          <w:lang w:val="en-US"/>
        </w:rPr>
        <w:t>r</w:t>
      </w:r>
      <w:r w:rsidR="00DD386A" w:rsidRPr="00076337">
        <w:rPr>
          <w:rFonts w:ascii="Arial" w:hAnsi="Arial" w:cs="Arial"/>
          <w:lang w:val="en-US"/>
        </w:rPr>
        <w:t>esearch</w:t>
      </w:r>
      <w:bookmarkEnd w:id="22"/>
      <w:r w:rsidR="00DD386A" w:rsidRPr="00076337">
        <w:rPr>
          <w:rFonts w:ascii="Arial" w:hAnsi="Arial" w:cs="Arial"/>
          <w:lang w:val="en-US"/>
        </w:rPr>
        <w:t xml:space="preserve"> </w:t>
      </w:r>
      <w:r w:rsidRPr="00076337">
        <w:rPr>
          <w:rFonts w:ascii="Arial" w:hAnsi="Arial" w:cs="Arial"/>
          <w:lang w:val="en-US"/>
        </w:rPr>
        <w:t xml:space="preserve"> </w:t>
      </w:r>
    </w:p>
    <w:p w14:paraId="112C3E34" w14:textId="31E8A07E" w:rsidR="00332D15" w:rsidRPr="00332D15" w:rsidRDefault="00332D15" w:rsidP="00332D15">
      <w:pPr>
        <w:pStyle w:val="StandardWeb"/>
        <w:rPr>
          <w:rFonts w:ascii="Arial" w:hAnsi="Arial" w:cs="Arial"/>
          <w:sz w:val="22"/>
          <w:szCs w:val="22"/>
          <w:lang w:val="en-US"/>
        </w:rPr>
      </w:pPr>
      <w:r w:rsidRPr="00332D15">
        <w:rPr>
          <w:rFonts w:ascii="Arial" w:hAnsi="Arial" w:cs="Arial"/>
          <w:sz w:val="22"/>
          <w:szCs w:val="22"/>
          <w:lang w:val="en-US"/>
        </w:rPr>
        <w:t>This task aims to engage you critically reflecting on the importance of diversity and how biases impact the ethical dimensions of research. Through this reflection and the material provided in the workshop, you will examine both the theoretical and practical implications of diversity in fostering ethical research practices (approx. 300 words). Choose one of the following topics and reflect on the related questions from the perspective of your research field:</w:t>
      </w:r>
    </w:p>
    <w:p w14:paraId="6E99D777" w14:textId="5FB72C52" w:rsidR="00CA56A5" w:rsidRPr="00301B42" w:rsidRDefault="00CA56A5" w:rsidP="00BD774E">
      <w:pPr>
        <w:pStyle w:val="StandardWeb"/>
        <w:numPr>
          <w:ilvl w:val="0"/>
          <w:numId w:val="7"/>
        </w:numPr>
        <w:rPr>
          <w:rFonts w:ascii="Arial" w:hAnsi="Arial" w:cs="Arial"/>
          <w:sz w:val="22"/>
          <w:szCs w:val="22"/>
          <w:lang w:val="en-GB"/>
        </w:rPr>
      </w:pPr>
      <w:r w:rsidRPr="00301B42">
        <w:rPr>
          <w:rFonts w:ascii="Arial" w:hAnsi="Arial" w:cs="Arial"/>
          <w:b/>
          <w:bCs/>
          <w:sz w:val="22"/>
          <w:szCs w:val="22"/>
          <w:lang w:val="en-GB"/>
        </w:rPr>
        <w:t>The Role of Diversity in Research Ethics</w:t>
      </w:r>
    </w:p>
    <w:p w14:paraId="1EEBF501" w14:textId="1601E61F" w:rsidR="00CA56A5" w:rsidRPr="00301B42" w:rsidRDefault="00CA56A5" w:rsidP="00BD774E">
      <w:pPr>
        <w:numPr>
          <w:ilvl w:val="1"/>
          <w:numId w:val="7"/>
        </w:numPr>
        <w:spacing w:before="100" w:beforeAutospacing="1" w:after="100" w:afterAutospacing="1" w:line="240" w:lineRule="auto"/>
        <w:rPr>
          <w:rFonts w:eastAsia="Times New Roman"/>
          <w:lang w:val="en-GB"/>
        </w:rPr>
      </w:pPr>
      <w:r w:rsidRPr="00301B42">
        <w:rPr>
          <w:rFonts w:eastAsia="Times New Roman"/>
          <w:lang w:val="en-GB"/>
        </w:rPr>
        <w:t xml:space="preserve">Why is diversity important for ethical research practices in your </w:t>
      </w:r>
      <w:r w:rsidR="00F03C16" w:rsidRPr="00301B42">
        <w:rPr>
          <w:rFonts w:eastAsia="Times New Roman"/>
          <w:lang w:val="en-GB"/>
        </w:rPr>
        <w:t>subject area</w:t>
      </w:r>
      <w:r w:rsidRPr="00301B42">
        <w:rPr>
          <w:rFonts w:eastAsia="Times New Roman"/>
          <w:lang w:val="en-GB"/>
        </w:rPr>
        <w:t>?</w:t>
      </w:r>
    </w:p>
    <w:p w14:paraId="5D22FC1B" w14:textId="553D466A" w:rsidR="00CA56A5" w:rsidRPr="00301B42" w:rsidRDefault="00CA56A5" w:rsidP="00BD774E">
      <w:pPr>
        <w:numPr>
          <w:ilvl w:val="1"/>
          <w:numId w:val="7"/>
        </w:numPr>
        <w:spacing w:before="100" w:beforeAutospacing="1" w:after="100" w:afterAutospacing="1" w:line="240" w:lineRule="auto"/>
        <w:rPr>
          <w:rFonts w:eastAsia="Times New Roman"/>
          <w:lang w:val="en-GB"/>
        </w:rPr>
      </w:pPr>
      <w:r w:rsidRPr="00301B42">
        <w:rPr>
          <w:rFonts w:eastAsia="Times New Roman"/>
          <w:lang w:val="en-GB"/>
        </w:rPr>
        <w:t>How can the inclusion of diverse perspectives (whether cultural, social, disciplinary, or methodological) improve the ethical integrity and quality of research outcomes? Consider how diversity impacts theory development, research design, or societal applications of research in your field</w:t>
      </w:r>
      <w:r w:rsidR="00F03C16" w:rsidRPr="00301B42">
        <w:rPr>
          <w:rFonts w:eastAsia="Times New Roman"/>
          <w:lang w:val="en-GB"/>
        </w:rPr>
        <w:t xml:space="preserve"> of research?</w:t>
      </w:r>
    </w:p>
    <w:p w14:paraId="222E825C" w14:textId="77777777" w:rsidR="00CA56A5" w:rsidRPr="00301B42" w:rsidRDefault="00CA56A5" w:rsidP="00BD774E">
      <w:pPr>
        <w:pStyle w:val="StandardWeb"/>
        <w:numPr>
          <w:ilvl w:val="0"/>
          <w:numId w:val="7"/>
        </w:numPr>
        <w:rPr>
          <w:rFonts w:ascii="Arial" w:hAnsi="Arial" w:cs="Arial"/>
          <w:sz w:val="22"/>
          <w:szCs w:val="22"/>
          <w:lang w:val="en-GB"/>
        </w:rPr>
      </w:pPr>
      <w:r w:rsidRPr="00301B42">
        <w:rPr>
          <w:rFonts w:ascii="Arial" w:hAnsi="Arial" w:cs="Arial"/>
          <w:b/>
          <w:bCs/>
          <w:sz w:val="22"/>
          <w:szCs w:val="22"/>
          <w:lang w:val="en-GB"/>
        </w:rPr>
        <w:t>Recognizing Bias in Research</w:t>
      </w:r>
    </w:p>
    <w:p w14:paraId="6D4BC222" w14:textId="1BE9BFE9" w:rsidR="00CA56A5" w:rsidRPr="00301B42" w:rsidRDefault="00CA56A5" w:rsidP="00BD774E">
      <w:pPr>
        <w:numPr>
          <w:ilvl w:val="1"/>
          <w:numId w:val="7"/>
        </w:numPr>
        <w:spacing w:before="100" w:beforeAutospacing="1" w:after="100" w:afterAutospacing="1" w:line="240" w:lineRule="auto"/>
        <w:rPr>
          <w:rFonts w:eastAsia="Times New Roman"/>
          <w:lang w:val="en-GB"/>
        </w:rPr>
      </w:pPr>
      <w:r w:rsidRPr="00301B42">
        <w:rPr>
          <w:rFonts w:eastAsia="Times New Roman"/>
          <w:lang w:val="en-GB"/>
        </w:rPr>
        <w:t xml:space="preserve">Reflect on how biases such as racism, sexism, classism, or ableism might manifest in your research </w:t>
      </w:r>
      <w:r w:rsidR="00F03C16" w:rsidRPr="00301B42">
        <w:rPr>
          <w:rFonts w:eastAsia="Times New Roman"/>
          <w:lang w:val="en-GB"/>
        </w:rPr>
        <w:t>field?</w:t>
      </w:r>
      <w:r w:rsidRPr="00301B42">
        <w:rPr>
          <w:rFonts w:eastAsia="Times New Roman"/>
          <w:lang w:val="en-GB"/>
        </w:rPr>
        <w:t xml:space="preserve"> For example, biases might influence legal interpretations, experimental design, technology development, or societal applications.</w:t>
      </w:r>
    </w:p>
    <w:p w14:paraId="48795BE0" w14:textId="18BC2682" w:rsidR="00CA56A5" w:rsidRPr="0001661B" w:rsidRDefault="00CA56A5" w:rsidP="0001661B">
      <w:pPr>
        <w:numPr>
          <w:ilvl w:val="1"/>
          <w:numId w:val="7"/>
        </w:numPr>
        <w:spacing w:before="100" w:beforeAutospacing="1" w:after="100" w:afterAutospacing="1" w:line="240" w:lineRule="auto"/>
        <w:rPr>
          <w:rFonts w:eastAsia="Times New Roman"/>
          <w:lang w:val="en-GB"/>
        </w:rPr>
      </w:pPr>
      <w:r w:rsidRPr="00301B42">
        <w:rPr>
          <w:rFonts w:eastAsia="Times New Roman"/>
          <w:lang w:val="en-GB"/>
        </w:rPr>
        <w:t>How might these biases distort research processes, lead to discriminatory outcomes, or limit the applicability of research results to diverse populations? Use examples specific to your discipline.</w:t>
      </w:r>
    </w:p>
    <w:tbl>
      <w:tblPr>
        <w:tblW w:w="14049" w:type="dxa"/>
        <w:tblLayout w:type="fixed"/>
        <w:tblLook w:val="0600" w:firstRow="0" w:lastRow="0" w:firstColumn="0" w:lastColumn="0" w:noHBand="1" w:noVBand="1"/>
      </w:tblPr>
      <w:tblGrid>
        <w:gridCol w:w="14049"/>
      </w:tblGrid>
      <w:tr w:rsidR="00996FE4" w:rsidRPr="0001661B" w14:paraId="218E1287" w14:textId="77777777" w:rsidTr="00F03C16">
        <w:trPr>
          <w:trHeight w:val="893"/>
        </w:trPr>
        <w:tc>
          <w:tcPr>
            <w:tcW w:w="14049" w:type="dxa"/>
            <w:shd w:val="clear" w:color="auto" w:fill="F3F3F3"/>
            <w:tcMar>
              <w:top w:w="100" w:type="dxa"/>
              <w:left w:w="100" w:type="dxa"/>
              <w:bottom w:w="100" w:type="dxa"/>
              <w:right w:w="100" w:type="dxa"/>
            </w:tcMar>
          </w:tcPr>
          <w:p w14:paraId="203324C8" w14:textId="77777777" w:rsidR="00996FE4" w:rsidRPr="00076337" w:rsidRDefault="00996FE4" w:rsidP="00206B10">
            <w:pPr>
              <w:pStyle w:val="Listenabsatz"/>
              <w:widowControl w:val="0"/>
              <w:spacing w:line="240" w:lineRule="auto"/>
              <w:rPr>
                <w:rFonts w:eastAsia="Assistant"/>
                <w:i/>
                <w:color w:val="0000FF"/>
                <w:lang w:val="en-US"/>
              </w:rPr>
            </w:pPr>
            <w:bookmarkStart w:id="23" w:name="_Hlk148693052"/>
          </w:p>
          <w:p w14:paraId="26DF395D" w14:textId="77777777" w:rsidR="0048645B" w:rsidRPr="00076337" w:rsidRDefault="0048645B" w:rsidP="00AE7B41">
            <w:pPr>
              <w:pStyle w:val="Listenabsatz"/>
              <w:widowControl w:val="0"/>
              <w:rPr>
                <w:rFonts w:eastAsia="Assistant"/>
                <w:i/>
                <w:color w:val="0000FF"/>
                <w:lang w:val="en-US"/>
              </w:rPr>
            </w:pPr>
          </w:p>
          <w:p w14:paraId="2BD4E626" w14:textId="77777777" w:rsidR="0048645B" w:rsidRPr="00076337" w:rsidRDefault="0048645B" w:rsidP="000743E7">
            <w:pPr>
              <w:widowControl w:val="0"/>
              <w:spacing w:line="240" w:lineRule="auto"/>
              <w:rPr>
                <w:rFonts w:eastAsia="Assistant"/>
                <w:i/>
                <w:color w:val="0000FF"/>
                <w:lang w:val="en-US"/>
              </w:rPr>
            </w:pPr>
          </w:p>
        </w:tc>
      </w:tr>
      <w:bookmarkEnd w:id="23"/>
    </w:tbl>
    <w:p w14:paraId="62698CE6" w14:textId="77777777" w:rsidR="007D7F65" w:rsidRPr="00076337" w:rsidRDefault="007D7F65">
      <w:pPr>
        <w:rPr>
          <w:lang w:val="en-US"/>
        </w:rPr>
        <w:sectPr w:rsidR="007D7F65" w:rsidRPr="00076337" w:rsidSect="00340D9C">
          <w:pgSz w:w="16838" w:h="11906" w:orient="landscape"/>
          <w:pgMar w:top="1440" w:right="1440" w:bottom="1440" w:left="1440" w:header="720" w:footer="720" w:gutter="0"/>
          <w:cols w:space="720"/>
        </w:sectPr>
      </w:pPr>
    </w:p>
    <w:p w14:paraId="064F34D1" w14:textId="77777777" w:rsidR="00AE7B41" w:rsidRPr="00076337" w:rsidRDefault="00AE7B41">
      <w:pPr>
        <w:rPr>
          <w:lang w:val="en-US"/>
        </w:rPr>
      </w:pPr>
    </w:p>
    <w:p w14:paraId="27A9E090" w14:textId="77777777" w:rsidR="007D7F65" w:rsidRPr="00076337" w:rsidRDefault="00AE7B41">
      <w:pPr>
        <w:rPr>
          <w:rFonts w:eastAsia="Domine"/>
          <w:color w:val="0000FF"/>
          <w:sz w:val="60"/>
          <w:szCs w:val="60"/>
          <w:lang w:val="en-US"/>
        </w:rPr>
      </w:pPr>
      <w:r w:rsidRPr="00076337">
        <w:rPr>
          <w:rFonts w:eastAsia="Domine"/>
          <w:color w:val="0000FF"/>
          <w:sz w:val="60"/>
          <w:szCs w:val="60"/>
          <w:lang w:val="en-US"/>
        </w:rPr>
        <w:t xml:space="preserve">PART II </w:t>
      </w:r>
    </w:p>
    <w:p w14:paraId="3B18B55A" w14:textId="77777777" w:rsidR="007D7F65" w:rsidRPr="00076337" w:rsidRDefault="007D7F65" w:rsidP="007D7F65">
      <w:pPr>
        <w:rPr>
          <w:lang w:val="en-US"/>
        </w:rPr>
      </w:pPr>
      <w:r w:rsidRPr="00076337">
        <w:rPr>
          <w:lang w:val="en-US"/>
        </w:rPr>
        <w:br w:type="page"/>
      </w:r>
    </w:p>
    <w:p w14:paraId="3DF20AA6" w14:textId="77777777" w:rsidR="00AC55A3" w:rsidRPr="00076337" w:rsidRDefault="00AC55A3" w:rsidP="00560BB7">
      <w:pPr>
        <w:pStyle w:val="berschrift1"/>
        <w:rPr>
          <w:rFonts w:ascii="Arial" w:hAnsi="Arial" w:cs="Arial"/>
          <w:lang w:val="en-US"/>
        </w:rPr>
      </w:pPr>
    </w:p>
    <w:p w14:paraId="098F4AB0" w14:textId="77777777" w:rsidR="007D7F65" w:rsidRPr="00076337" w:rsidRDefault="007D7F65" w:rsidP="00560BB7">
      <w:pPr>
        <w:pStyle w:val="berschrift1"/>
        <w:rPr>
          <w:rFonts w:ascii="Arial" w:hAnsi="Arial" w:cs="Arial"/>
          <w:lang w:val="en-US"/>
        </w:rPr>
      </w:pPr>
      <w:bookmarkStart w:id="24" w:name="_Toc179373034"/>
      <w:r w:rsidRPr="00076337">
        <w:rPr>
          <w:rFonts w:ascii="Arial" w:hAnsi="Arial" w:cs="Arial"/>
          <w:lang w:val="en-US"/>
        </w:rPr>
        <w:t xml:space="preserve">The Good Scientist | Reflection on </w:t>
      </w:r>
      <w:r w:rsidR="00B55AF5" w:rsidRPr="00076337">
        <w:rPr>
          <w:rFonts w:ascii="Arial" w:hAnsi="Arial" w:cs="Arial"/>
          <w:lang w:val="en-US"/>
        </w:rPr>
        <w:t>i</w:t>
      </w:r>
      <w:r w:rsidRPr="00076337">
        <w:rPr>
          <w:rFonts w:ascii="Arial" w:hAnsi="Arial" w:cs="Arial"/>
          <w:lang w:val="en-US"/>
        </w:rPr>
        <w:t xml:space="preserve">ndividual </w:t>
      </w:r>
      <w:r w:rsidR="00B55AF5" w:rsidRPr="00076337">
        <w:rPr>
          <w:rFonts w:ascii="Arial" w:hAnsi="Arial" w:cs="Arial"/>
          <w:lang w:val="en-US"/>
        </w:rPr>
        <w:t>l</w:t>
      </w:r>
      <w:r w:rsidRPr="00076337">
        <w:rPr>
          <w:rFonts w:ascii="Arial" w:hAnsi="Arial" w:cs="Arial"/>
          <w:lang w:val="en-US"/>
        </w:rPr>
        <w:t xml:space="preserve">earning </w:t>
      </w:r>
      <w:r w:rsidR="00B55AF5" w:rsidRPr="00076337">
        <w:rPr>
          <w:rFonts w:ascii="Arial" w:hAnsi="Arial" w:cs="Arial"/>
          <w:lang w:val="en-US"/>
        </w:rPr>
        <w:t>p</w:t>
      </w:r>
      <w:r w:rsidRPr="00076337">
        <w:rPr>
          <w:rFonts w:ascii="Arial" w:hAnsi="Arial" w:cs="Arial"/>
          <w:lang w:val="en-US"/>
        </w:rPr>
        <w:t>rocess</w:t>
      </w:r>
      <w:bookmarkEnd w:id="24"/>
      <w:r w:rsidRPr="00076337">
        <w:rPr>
          <w:rFonts w:ascii="Arial" w:hAnsi="Arial" w:cs="Arial"/>
          <w:lang w:val="en-US"/>
        </w:rPr>
        <w:t xml:space="preserve"> </w:t>
      </w:r>
    </w:p>
    <w:p w14:paraId="5931073F" w14:textId="77777777" w:rsidR="00AE7B41" w:rsidRPr="00076337" w:rsidRDefault="00AE7B41" w:rsidP="007D7F65">
      <w:pPr>
        <w:rPr>
          <w:lang w:val="en-US"/>
        </w:rPr>
      </w:pPr>
    </w:p>
    <w:p w14:paraId="48EFD666" w14:textId="7710103C" w:rsidR="00560BB7" w:rsidRPr="00076337" w:rsidRDefault="00560BB7" w:rsidP="00560BB7">
      <w:pPr>
        <w:pStyle w:val="StandardWeb"/>
        <w:rPr>
          <w:rFonts w:ascii="Arial" w:hAnsi="Arial" w:cs="Arial"/>
          <w:sz w:val="22"/>
          <w:szCs w:val="22"/>
          <w:lang w:val="en-US"/>
        </w:rPr>
      </w:pPr>
      <w:r w:rsidRPr="00076337">
        <w:rPr>
          <w:rFonts w:ascii="Arial" w:hAnsi="Arial" w:cs="Arial"/>
          <w:sz w:val="22"/>
          <w:szCs w:val="22"/>
          <w:lang w:val="en-US"/>
        </w:rPr>
        <w:t>Congratulations! You are finishing the first course of the doctoral courses at Leuphana</w:t>
      </w:r>
      <w:r w:rsidR="00F03C16">
        <w:rPr>
          <w:rFonts w:ascii="Arial" w:hAnsi="Arial" w:cs="Arial"/>
          <w:sz w:val="22"/>
          <w:szCs w:val="22"/>
          <w:lang w:val="en-US"/>
        </w:rPr>
        <w:t>!</w:t>
      </w:r>
      <w:r w:rsidRPr="00076337">
        <w:rPr>
          <w:rFonts w:ascii="Arial" w:hAnsi="Arial" w:cs="Arial"/>
          <w:sz w:val="22"/>
          <w:szCs w:val="22"/>
          <w:lang w:val="en-US"/>
        </w:rPr>
        <w:t xml:space="preserve"> In this final reflective essay for the seminar The Good Scientist, you are asked to reflect on your learning journey over the past ten weeks through UNITS, peer group meetings and lecturer check-ins.</w:t>
      </w:r>
    </w:p>
    <w:p w14:paraId="3400F114" w14:textId="207EA98E" w:rsidR="00560BB7" w:rsidRPr="00076337" w:rsidRDefault="00560BB7" w:rsidP="00560BB7">
      <w:pPr>
        <w:pStyle w:val="StandardWeb"/>
        <w:rPr>
          <w:rFonts w:ascii="Arial" w:hAnsi="Arial" w:cs="Arial"/>
          <w:sz w:val="22"/>
          <w:szCs w:val="22"/>
          <w:lang w:val="en-US"/>
        </w:rPr>
      </w:pPr>
      <w:r w:rsidRPr="00076337">
        <w:rPr>
          <w:rFonts w:ascii="Arial" w:hAnsi="Arial" w:cs="Arial"/>
          <w:sz w:val="22"/>
          <w:szCs w:val="22"/>
          <w:lang w:val="en-US"/>
        </w:rPr>
        <w:t xml:space="preserve">This reflective essay should not exceed three pages, adhering to formatting guidelines (Arial, 11 pt font, 1.15 line spacing). The purpose of this </w:t>
      </w:r>
      <w:r w:rsidR="00E9225B">
        <w:rPr>
          <w:rFonts w:ascii="Arial" w:hAnsi="Arial" w:cs="Arial"/>
          <w:sz w:val="22"/>
          <w:szCs w:val="22"/>
          <w:lang w:val="en-US"/>
        </w:rPr>
        <w:t>essay</w:t>
      </w:r>
      <w:r w:rsidRPr="00076337">
        <w:rPr>
          <w:rFonts w:ascii="Arial" w:hAnsi="Arial" w:cs="Arial"/>
          <w:sz w:val="22"/>
          <w:szCs w:val="22"/>
          <w:lang w:val="en-US"/>
        </w:rPr>
        <w:t xml:space="preserve"> is to encourage you to thoughtfully contemplate your experiences and insights gained throughout the course, particularly in the context of research ethics regarding your individual research project.</w:t>
      </w:r>
    </w:p>
    <w:p w14:paraId="232D66EE" w14:textId="1F986E5B" w:rsidR="00560BB7" w:rsidRPr="00076337" w:rsidRDefault="00560BB7" w:rsidP="00560BB7">
      <w:pPr>
        <w:pStyle w:val="StandardWeb"/>
        <w:rPr>
          <w:rFonts w:ascii="Arial" w:hAnsi="Arial" w:cs="Arial"/>
          <w:sz w:val="22"/>
          <w:szCs w:val="22"/>
          <w:lang w:val="en-US"/>
        </w:rPr>
      </w:pPr>
      <w:r w:rsidRPr="00076337">
        <w:rPr>
          <w:rFonts w:ascii="Arial" w:hAnsi="Arial" w:cs="Arial"/>
          <w:sz w:val="22"/>
          <w:szCs w:val="22"/>
          <w:lang w:val="en-US"/>
        </w:rPr>
        <w:t xml:space="preserve">Please refer to the following </w:t>
      </w:r>
      <w:r w:rsidR="00F03C16">
        <w:rPr>
          <w:rFonts w:ascii="Arial" w:hAnsi="Arial" w:cs="Arial"/>
          <w:sz w:val="22"/>
          <w:szCs w:val="22"/>
          <w:lang w:val="en-US"/>
        </w:rPr>
        <w:t>two</w:t>
      </w:r>
      <w:r w:rsidRPr="00076337">
        <w:rPr>
          <w:rFonts w:ascii="Arial" w:hAnsi="Arial" w:cs="Arial"/>
          <w:sz w:val="22"/>
          <w:szCs w:val="22"/>
          <w:lang w:val="en-US"/>
        </w:rPr>
        <w:t xml:space="preserve"> reflective questions within your essay:</w:t>
      </w:r>
    </w:p>
    <w:p w14:paraId="1FD28A0F" w14:textId="77777777" w:rsidR="00930107" w:rsidRPr="00076337" w:rsidRDefault="00560BB7" w:rsidP="00BD774E">
      <w:pPr>
        <w:pStyle w:val="StandardWeb"/>
        <w:numPr>
          <w:ilvl w:val="0"/>
          <w:numId w:val="4"/>
        </w:numPr>
        <w:rPr>
          <w:rFonts w:ascii="Arial" w:hAnsi="Arial" w:cs="Arial"/>
          <w:b/>
          <w:sz w:val="22"/>
          <w:szCs w:val="22"/>
          <w:lang w:val="en-US"/>
        </w:rPr>
      </w:pPr>
      <w:r w:rsidRPr="00076337">
        <w:rPr>
          <w:rFonts w:ascii="Arial" w:hAnsi="Arial" w:cs="Arial"/>
          <w:b/>
          <w:sz w:val="22"/>
          <w:szCs w:val="22"/>
          <w:lang w:val="en-US"/>
        </w:rPr>
        <w:t>What does good scientific practice mean to you</w:t>
      </w:r>
      <w:r w:rsidR="00930107" w:rsidRPr="00076337">
        <w:rPr>
          <w:rFonts w:ascii="Arial" w:hAnsi="Arial" w:cs="Arial"/>
          <w:b/>
          <w:sz w:val="22"/>
          <w:szCs w:val="22"/>
          <w:lang w:val="en-US"/>
        </w:rPr>
        <w:t xml:space="preserve"> in your field of research</w:t>
      </w:r>
      <w:r w:rsidRPr="00076337">
        <w:rPr>
          <w:rFonts w:ascii="Arial" w:hAnsi="Arial" w:cs="Arial"/>
          <w:b/>
          <w:sz w:val="22"/>
          <w:szCs w:val="22"/>
          <w:lang w:val="en-US"/>
        </w:rPr>
        <w:t>, and how has your understanding evolved during the course?</w:t>
      </w:r>
      <w:r w:rsidR="00930107" w:rsidRPr="00076337">
        <w:rPr>
          <w:rFonts w:ascii="Arial" w:hAnsi="Arial" w:cs="Arial"/>
          <w:b/>
          <w:sz w:val="22"/>
          <w:szCs w:val="22"/>
          <w:lang w:val="en-US"/>
        </w:rPr>
        <w:t xml:space="preserve"> </w:t>
      </w:r>
    </w:p>
    <w:p w14:paraId="23210FD8" w14:textId="77777777" w:rsidR="00560BB7" w:rsidRPr="00076337" w:rsidRDefault="00560BB7" w:rsidP="00BD774E">
      <w:pPr>
        <w:pStyle w:val="StandardWeb"/>
        <w:numPr>
          <w:ilvl w:val="0"/>
          <w:numId w:val="4"/>
        </w:numPr>
        <w:rPr>
          <w:rFonts w:ascii="Arial" w:hAnsi="Arial" w:cs="Arial"/>
          <w:b/>
          <w:sz w:val="22"/>
          <w:szCs w:val="22"/>
          <w:lang w:val="en-US"/>
        </w:rPr>
      </w:pPr>
      <w:r w:rsidRPr="00076337">
        <w:rPr>
          <w:rFonts w:ascii="Arial" w:hAnsi="Arial" w:cs="Arial"/>
          <w:b/>
          <w:sz w:val="22"/>
          <w:szCs w:val="22"/>
          <w:lang w:val="en-US"/>
        </w:rPr>
        <w:t>Reflecting on your growth as a researcher in the past ten weeks, what key takeaways or insights will you carry forward in your academic and professional journey?</w:t>
      </w:r>
    </w:p>
    <w:p w14:paraId="46699C79" w14:textId="3EEC38D8" w:rsidR="00560BB7" w:rsidRPr="00076337" w:rsidRDefault="00560BB7" w:rsidP="00560BB7">
      <w:pPr>
        <w:pStyle w:val="StandardWeb"/>
        <w:rPr>
          <w:rFonts w:ascii="Arial" w:hAnsi="Arial" w:cs="Arial"/>
          <w:sz w:val="22"/>
          <w:szCs w:val="22"/>
          <w:lang w:val="en-US"/>
        </w:rPr>
      </w:pPr>
      <w:r w:rsidRPr="00076337">
        <w:rPr>
          <w:rFonts w:ascii="Arial" w:hAnsi="Arial" w:cs="Arial"/>
          <w:sz w:val="22"/>
          <w:szCs w:val="22"/>
          <w:lang w:val="en-US"/>
        </w:rPr>
        <w:t xml:space="preserve">This </w:t>
      </w:r>
      <w:r w:rsidR="00301B42">
        <w:rPr>
          <w:rFonts w:ascii="Arial" w:hAnsi="Arial" w:cs="Arial"/>
          <w:sz w:val="22"/>
          <w:szCs w:val="22"/>
          <w:lang w:val="en-US"/>
        </w:rPr>
        <w:t>essay</w:t>
      </w:r>
      <w:r w:rsidRPr="00076337">
        <w:rPr>
          <w:rFonts w:ascii="Arial" w:hAnsi="Arial" w:cs="Arial"/>
          <w:sz w:val="22"/>
          <w:szCs w:val="22"/>
          <w:lang w:val="en-US"/>
        </w:rPr>
        <w:t xml:space="preserve"> provides an opportunity for you to synthesize your learning, consider real-world applications of research ethics, and articulate your commitment to good scientific practice. It encourages self-reflection and the development of a deeper understanding of research ethics principles, promoting responsible research practices in your academic and professional pursuits.</w:t>
      </w:r>
    </w:p>
    <w:p w14:paraId="2B7DFE4B" w14:textId="77777777" w:rsidR="007B1C18" w:rsidRDefault="007B1C18">
      <w:pPr>
        <w:rPr>
          <w:lang w:val="en-US"/>
        </w:rPr>
        <w:sectPr w:rsidR="007B1C18" w:rsidSect="00340D9C">
          <w:pgSz w:w="11906" w:h="16838"/>
          <w:pgMar w:top="1440" w:right="1440" w:bottom="1440" w:left="1440" w:header="720" w:footer="720" w:gutter="0"/>
          <w:cols w:space="720"/>
          <w:docGrid w:linePitch="299"/>
        </w:sectPr>
      </w:pPr>
    </w:p>
    <w:p w14:paraId="5CA4A0FA" w14:textId="1B915838" w:rsidR="00930107" w:rsidRPr="00076337" w:rsidRDefault="00930107">
      <w:pPr>
        <w:rPr>
          <w:lang w:val="en-US"/>
        </w:rPr>
      </w:pPr>
    </w:p>
    <w:tbl>
      <w:tblPr>
        <w:tblW w:w="5000" w:type="pct"/>
        <w:tblLook w:val="0600" w:firstRow="0" w:lastRow="0" w:firstColumn="0" w:lastColumn="0" w:noHBand="1" w:noVBand="1"/>
      </w:tblPr>
      <w:tblGrid>
        <w:gridCol w:w="9026"/>
      </w:tblGrid>
      <w:tr w:rsidR="005971A4" w:rsidRPr="0001661B" w14:paraId="5A1FD822" w14:textId="77777777" w:rsidTr="005971A4">
        <w:tc>
          <w:tcPr>
            <w:tcW w:w="5000" w:type="pct"/>
            <w:shd w:val="clear" w:color="auto" w:fill="F3F3F3"/>
            <w:tcMar>
              <w:top w:w="100" w:type="dxa"/>
              <w:left w:w="100" w:type="dxa"/>
              <w:bottom w:w="100" w:type="dxa"/>
              <w:right w:w="100" w:type="dxa"/>
            </w:tcMar>
          </w:tcPr>
          <w:p w14:paraId="32C07A8D" w14:textId="77777777" w:rsidR="005971A4" w:rsidRPr="00076337" w:rsidRDefault="005971A4" w:rsidP="00E92721">
            <w:pPr>
              <w:pStyle w:val="Listenabsatz"/>
              <w:widowControl w:val="0"/>
              <w:spacing w:line="240" w:lineRule="auto"/>
              <w:rPr>
                <w:rFonts w:eastAsia="Assistant"/>
                <w:i/>
                <w:color w:val="0000FF"/>
                <w:lang w:val="en-US"/>
              </w:rPr>
            </w:pPr>
          </w:p>
          <w:p w14:paraId="1D2A43FF" w14:textId="77777777" w:rsidR="005971A4" w:rsidRPr="00076337" w:rsidRDefault="005971A4" w:rsidP="00E92721">
            <w:pPr>
              <w:pStyle w:val="Listenabsatz"/>
              <w:widowControl w:val="0"/>
              <w:spacing w:line="240" w:lineRule="auto"/>
              <w:rPr>
                <w:rFonts w:eastAsia="Assistant"/>
                <w:i/>
                <w:color w:val="0000FF"/>
                <w:lang w:val="en-US"/>
              </w:rPr>
            </w:pPr>
          </w:p>
          <w:p w14:paraId="797F6021" w14:textId="77777777" w:rsidR="005971A4" w:rsidRPr="00076337" w:rsidRDefault="005971A4" w:rsidP="00E92721">
            <w:pPr>
              <w:pStyle w:val="Listenabsatz"/>
              <w:widowControl w:val="0"/>
              <w:spacing w:line="240" w:lineRule="auto"/>
              <w:rPr>
                <w:rFonts w:eastAsia="Assistant"/>
                <w:i/>
                <w:color w:val="0000FF"/>
                <w:lang w:val="en-US"/>
              </w:rPr>
            </w:pPr>
          </w:p>
          <w:p w14:paraId="2697D1AB" w14:textId="77777777" w:rsidR="005971A4" w:rsidRPr="00076337" w:rsidRDefault="005971A4" w:rsidP="00E92721">
            <w:pPr>
              <w:pStyle w:val="Listenabsatz"/>
              <w:widowControl w:val="0"/>
              <w:spacing w:line="240" w:lineRule="auto"/>
              <w:rPr>
                <w:rFonts w:eastAsia="Assistant"/>
                <w:i/>
                <w:color w:val="0000FF"/>
                <w:lang w:val="en-US"/>
              </w:rPr>
            </w:pPr>
          </w:p>
          <w:p w14:paraId="29535461" w14:textId="77777777" w:rsidR="005971A4" w:rsidRPr="00076337" w:rsidRDefault="005971A4" w:rsidP="00E92721">
            <w:pPr>
              <w:pStyle w:val="Listenabsatz"/>
              <w:widowControl w:val="0"/>
              <w:spacing w:line="240" w:lineRule="auto"/>
              <w:rPr>
                <w:rFonts w:eastAsia="Assistant"/>
                <w:i/>
                <w:color w:val="0000FF"/>
                <w:lang w:val="en-US"/>
              </w:rPr>
            </w:pPr>
          </w:p>
          <w:p w14:paraId="7CD8DD1C" w14:textId="77777777" w:rsidR="005971A4" w:rsidRPr="00076337" w:rsidRDefault="005971A4" w:rsidP="00E92721">
            <w:pPr>
              <w:pStyle w:val="Listenabsatz"/>
              <w:widowControl w:val="0"/>
              <w:spacing w:line="240" w:lineRule="auto"/>
              <w:rPr>
                <w:rFonts w:eastAsia="Assistant"/>
                <w:i/>
                <w:color w:val="0000FF"/>
                <w:lang w:val="en-US"/>
              </w:rPr>
            </w:pPr>
          </w:p>
          <w:p w14:paraId="26A76D24" w14:textId="77777777" w:rsidR="005971A4" w:rsidRPr="00076337" w:rsidRDefault="005971A4" w:rsidP="00E92721">
            <w:pPr>
              <w:pStyle w:val="Listenabsatz"/>
              <w:widowControl w:val="0"/>
              <w:spacing w:line="240" w:lineRule="auto"/>
              <w:rPr>
                <w:rFonts w:eastAsia="Assistant"/>
                <w:i/>
                <w:color w:val="0000FF"/>
                <w:lang w:val="en-US"/>
              </w:rPr>
            </w:pPr>
          </w:p>
          <w:p w14:paraId="0012BC33" w14:textId="77777777" w:rsidR="005971A4" w:rsidRPr="00076337" w:rsidRDefault="005971A4" w:rsidP="00E92721">
            <w:pPr>
              <w:pStyle w:val="Listenabsatz"/>
              <w:widowControl w:val="0"/>
              <w:spacing w:line="240" w:lineRule="auto"/>
              <w:rPr>
                <w:rFonts w:eastAsia="Assistant"/>
                <w:i/>
                <w:color w:val="0000FF"/>
                <w:lang w:val="en-US"/>
              </w:rPr>
            </w:pPr>
          </w:p>
          <w:p w14:paraId="69CA93E4" w14:textId="77777777" w:rsidR="005971A4" w:rsidRPr="00076337" w:rsidRDefault="005971A4" w:rsidP="00E92721">
            <w:pPr>
              <w:pStyle w:val="Listenabsatz"/>
              <w:widowControl w:val="0"/>
              <w:spacing w:line="240" w:lineRule="auto"/>
              <w:rPr>
                <w:rFonts w:eastAsia="Assistant"/>
                <w:i/>
                <w:color w:val="0000FF"/>
                <w:lang w:val="en-US"/>
              </w:rPr>
            </w:pPr>
          </w:p>
          <w:p w14:paraId="1B9887D8" w14:textId="77777777" w:rsidR="005971A4" w:rsidRPr="00076337" w:rsidRDefault="005971A4" w:rsidP="00E92721">
            <w:pPr>
              <w:pStyle w:val="Listenabsatz"/>
              <w:widowControl w:val="0"/>
              <w:spacing w:line="240" w:lineRule="auto"/>
              <w:rPr>
                <w:rFonts w:eastAsia="Assistant"/>
                <w:i/>
                <w:color w:val="0000FF"/>
                <w:lang w:val="en-US"/>
              </w:rPr>
            </w:pPr>
          </w:p>
          <w:p w14:paraId="45A02DCE" w14:textId="77777777" w:rsidR="005971A4" w:rsidRPr="00076337" w:rsidRDefault="005971A4" w:rsidP="00E92721">
            <w:pPr>
              <w:pStyle w:val="Listenabsatz"/>
              <w:widowControl w:val="0"/>
              <w:spacing w:line="240" w:lineRule="auto"/>
              <w:rPr>
                <w:rFonts w:eastAsia="Assistant"/>
                <w:i/>
                <w:color w:val="0000FF"/>
                <w:lang w:val="en-US"/>
              </w:rPr>
            </w:pPr>
          </w:p>
          <w:p w14:paraId="2D0A047D" w14:textId="77777777" w:rsidR="005971A4" w:rsidRPr="00076337" w:rsidRDefault="005971A4" w:rsidP="00E92721">
            <w:pPr>
              <w:pStyle w:val="Listenabsatz"/>
              <w:widowControl w:val="0"/>
              <w:spacing w:line="240" w:lineRule="auto"/>
              <w:rPr>
                <w:rFonts w:eastAsia="Assistant"/>
                <w:i/>
                <w:color w:val="0000FF"/>
                <w:lang w:val="en-US"/>
              </w:rPr>
            </w:pPr>
          </w:p>
          <w:p w14:paraId="745B0247" w14:textId="77777777" w:rsidR="005971A4" w:rsidRPr="00076337" w:rsidRDefault="005971A4" w:rsidP="00E92721">
            <w:pPr>
              <w:pStyle w:val="Listenabsatz"/>
              <w:widowControl w:val="0"/>
              <w:spacing w:line="240" w:lineRule="auto"/>
              <w:rPr>
                <w:rFonts w:eastAsia="Assistant"/>
                <w:i/>
                <w:color w:val="0000FF"/>
                <w:lang w:val="en-US"/>
              </w:rPr>
            </w:pPr>
          </w:p>
          <w:p w14:paraId="627359F3" w14:textId="77777777" w:rsidR="005971A4" w:rsidRPr="00076337" w:rsidRDefault="005971A4" w:rsidP="00E92721">
            <w:pPr>
              <w:pStyle w:val="Listenabsatz"/>
              <w:widowControl w:val="0"/>
              <w:spacing w:line="240" w:lineRule="auto"/>
              <w:rPr>
                <w:rFonts w:eastAsia="Assistant"/>
                <w:i/>
                <w:color w:val="0000FF"/>
                <w:lang w:val="en-US"/>
              </w:rPr>
            </w:pPr>
          </w:p>
          <w:p w14:paraId="7E4E985D" w14:textId="77777777" w:rsidR="005971A4" w:rsidRPr="00076337" w:rsidRDefault="005971A4" w:rsidP="00E92721">
            <w:pPr>
              <w:pStyle w:val="Listenabsatz"/>
              <w:widowControl w:val="0"/>
              <w:spacing w:line="240" w:lineRule="auto"/>
              <w:rPr>
                <w:rFonts w:eastAsia="Assistant"/>
                <w:i/>
                <w:color w:val="0000FF"/>
                <w:lang w:val="en-US"/>
              </w:rPr>
            </w:pPr>
          </w:p>
          <w:p w14:paraId="283826DE" w14:textId="77777777" w:rsidR="005971A4" w:rsidRPr="00076337" w:rsidRDefault="005971A4" w:rsidP="00E92721">
            <w:pPr>
              <w:pStyle w:val="Listenabsatz"/>
              <w:widowControl w:val="0"/>
              <w:spacing w:line="240" w:lineRule="auto"/>
              <w:rPr>
                <w:rFonts w:eastAsia="Assistant"/>
                <w:i/>
                <w:color w:val="0000FF"/>
                <w:lang w:val="en-US"/>
              </w:rPr>
            </w:pPr>
          </w:p>
          <w:p w14:paraId="0D37C886" w14:textId="77777777" w:rsidR="005971A4" w:rsidRPr="00076337" w:rsidRDefault="005971A4" w:rsidP="00E92721">
            <w:pPr>
              <w:pStyle w:val="Listenabsatz"/>
              <w:widowControl w:val="0"/>
              <w:spacing w:line="240" w:lineRule="auto"/>
              <w:rPr>
                <w:rFonts w:eastAsia="Assistant"/>
                <w:i/>
                <w:color w:val="0000FF"/>
                <w:lang w:val="en-US"/>
              </w:rPr>
            </w:pPr>
          </w:p>
          <w:p w14:paraId="30148729" w14:textId="77777777" w:rsidR="005971A4" w:rsidRPr="00076337" w:rsidRDefault="005971A4" w:rsidP="00E92721">
            <w:pPr>
              <w:pStyle w:val="Listenabsatz"/>
              <w:widowControl w:val="0"/>
              <w:spacing w:line="240" w:lineRule="auto"/>
              <w:rPr>
                <w:rFonts w:eastAsia="Assistant"/>
                <w:i/>
                <w:color w:val="0000FF"/>
                <w:lang w:val="en-US"/>
              </w:rPr>
            </w:pPr>
          </w:p>
          <w:p w14:paraId="1E91F881" w14:textId="77777777" w:rsidR="005971A4" w:rsidRPr="00076337" w:rsidRDefault="005971A4" w:rsidP="00E92721">
            <w:pPr>
              <w:pStyle w:val="Listenabsatz"/>
              <w:widowControl w:val="0"/>
              <w:spacing w:line="240" w:lineRule="auto"/>
              <w:rPr>
                <w:rFonts w:eastAsia="Assistant"/>
                <w:i/>
                <w:color w:val="0000FF"/>
                <w:lang w:val="en-US"/>
              </w:rPr>
            </w:pPr>
          </w:p>
          <w:p w14:paraId="60F720B6" w14:textId="77777777" w:rsidR="005971A4" w:rsidRPr="00076337" w:rsidRDefault="005971A4" w:rsidP="00E92721">
            <w:pPr>
              <w:pStyle w:val="Listenabsatz"/>
              <w:widowControl w:val="0"/>
              <w:spacing w:line="240" w:lineRule="auto"/>
              <w:rPr>
                <w:rFonts w:eastAsia="Assistant"/>
                <w:i/>
                <w:color w:val="0000FF"/>
                <w:lang w:val="en-US"/>
              </w:rPr>
            </w:pPr>
          </w:p>
          <w:p w14:paraId="03AEDAA2" w14:textId="77777777" w:rsidR="005971A4" w:rsidRPr="00076337" w:rsidRDefault="005971A4" w:rsidP="00E92721">
            <w:pPr>
              <w:pStyle w:val="Listenabsatz"/>
              <w:widowControl w:val="0"/>
              <w:spacing w:line="240" w:lineRule="auto"/>
              <w:rPr>
                <w:rFonts w:eastAsia="Assistant"/>
                <w:i/>
                <w:color w:val="0000FF"/>
                <w:lang w:val="en-US"/>
              </w:rPr>
            </w:pPr>
          </w:p>
          <w:p w14:paraId="66063DA2" w14:textId="77777777" w:rsidR="005971A4" w:rsidRPr="00076337" w:rsidRDefault="005971A4" w:rsidP="00E92721">
            <w:pPr>
              <w:pStyle w:val="Listenabsatz"/>
              <w:widowControl w:val="0"/>
              <w:spacing w:line="240" w:lineRule="auto"/>
              <w:rPr>
                <w:rFonts w:eastAsia="Assistant"/>
                <w:i/>
                <w:color w:val="0000FF"/>
                <w:lang w:val="en-US"/>
              </w:rPr>
            </w:pPr>
          </w:p>
          <w:p w14:paraId="18776651" w14:textId="77777777" w:rsidR="005971A4" w:rsidRPr="00076337" w:rsidRDefault="005971A4" w:rsidP="00E92721">
            <w:pPr>
              <w:pStyle w:val="Listenabsatz"/>
              <w:widowControl w:val="0"/>
              <w:spacing w:line="240" w:lineRule="auto"/>
              <w:rPr>
                <w:rFonts w:eastAsia="Assistant"/>
                <w:i/>
                <w:color w:val="0000FF"/>
                <w:lang w:val="en-US"/>
              </w:rPr>
            </w:pPr>
          </w:p>
          <w:p w14:paraId="379CEB92" w14:textId="77777777" w:rsidR="005971A4" w:rsidRPr="00076337" w:rsidRDefault="005971A4" w:rsidP="00E92721">
            <w:pPr>
              <w:pStyle w:val="Listenabsatz"/>
              <w:widowControl w:val="0"/>
              <w:spacing w:line="240" w:lineRule="auto"/>
              <w:rPr>
                <w:rFonts w:eastAsia="Assistant"/>
                <w:i/>
                <w:color w:val="0000FF"/>
                <w:lang w:val="en-US"/>
              </w:rPr>
            </w:pPr>
          </w:p>
          <w:p w14:paraId="1A061815" w14:textId="77777777" w:rsidR="005971A4" w:rsidRPr="00076337" w:rsidRDefault="005971A4" w:rsidP="00E92721">
            <w:pPr>
              <w:pStyle w:val="Listenabsatz"/>
              <w:widowControl w:val="0"/>
              <w:spacing w:line="240" w:lineRule="auto"/>
              <w:rPr>
                <w:rFonts w:eastAsia="Assistant"/>
                <w:i/>
                <w:color w:val="0000FF"/>
                <w:lang w:val="en-US"/>
              </w:rPr>
            </w:pPr>
          </w:p>
          <w:p w14:paraId="76D6A183" w14:textId="77777777" w:rsidR="005971A4" w:rsidRPr="00076337" w:rsidRDefault="005971A4" w:rsidP="00E92721">
            <w:pPr>
              <w:pStyle w:val="Listenabsatz"/>
              <w:widowControl w:val="0"/>
              <w:spacing w:line="240" w:lineRule="auto"/>
              <w:rPr>
                <w:rFonts w:eastAsia="Assistant"/>
                <w:i/>
                <w:color w:val="0000FF"/>
                <w:lang w:val="en-US"/>
              </w:rPr>
            </w:pPr>
          </w:p>
          <w:p w14:paraId="22FF0E29" w14:textId="77777777" w:rsidR="005971A4" w:rsidRPr="00076337" w:rsidRDefault="005971A4" w:rsidP="00E92721">
            <w:pPr>
              <w:pStyle w:val="Listenabsatz"/>
              <w:widowControl w:val="0"/>
              <w:spacing w:line="240" w:lineRule="auto"/>
              <w:rPr>
                <w:rFonts w:eastAsia="Assistant"/>
                <w:i/>
                <w:color w:val="0000FF"/>
                <w:lang w:val="en-US"/>
              </w:rPr>
            </w:pPr>
          </w:p>
          <w:p w14:paraId="2DCF0034" w14:textId="77777777" w:rsidR="005971A4" w:rsidRPr="00076337" w:rsidRDefault="005971A4" w:rsidP="00E92721">
            <w:pPr>
              <w:pStyle w:val="Listenabsatz"/>
              <w:widowControl w:val="0"/>
              <w:spacing w:line="240" w:lineRule="auto"/>
              <w:rPr>
                <w:rFonts w:eastAsia="Assistant"/>
                <w:i/>
                <w:color w:val="0000FF"/>
                <w:lang w:val="en-US"/>
              </w:rPr>
            </w:pPr>
          </w:p>
          <w:p w14:paraId="7947A567" w14:textId="77777777" w:rsidR="005971A4" w:rsidRPr="00076337" w:rsidRDefault="005971A4" w:rsidP="00E92721">
            <w:pPr>
              <w:pStyle w:val="Listenabsatz"/>
              <w:widowControl w:val="0"/>
              <w:spacing w:line="240" w:lineRule="auto"/>
              <w:rPr>
                <w:rFonts w:eastAsia="Assistant"/>
                <w:i/>
                <w:color w:val="0000FF"/>
                <w:lang w:val="en-US"/>
              </w:rPr>
            </w:pPr>
          </w:p>
          <w:p w14:paraId="4CA14A71" w14:textId="77777777" w:rsidR="005971A4" w:rsidRPr="00076337" w:rsidRDefault="005971A4" w:rsidP="00E92721">
            <w:pPr>
              <w:pStyle w:val="Listenabsatz"/>
              <w:widowControl w:val="0"/>
              <w:spacing w:line="240" w:lineRule="auto"/>
              <w:rPr>
                <w:rFonts w:eastAsia="Assistant"/>
                <w:i/>
                <w:color w:val="0000FF"/>
                <w:lang w:val="en-US"/>
              </w:rPr>
            </w:pPr>
          </w:p>
          <w:p w14:paraId="62B1ABCA" w14:textId="77777777" w:rsidR="005971A4" w:rsidRPr="00076337" w:rsidRDefault="005971A4" w:rsidP="00E92721">
            <w:pPr>
              <w:pStyle w:val="Listenabsatz"/>
              <w:widowControl w:val="0"/>
              <w:spacing w:line="240" w:lineRule="auto"/>
              <w:rPr>
                <w:rFonts w:eastAsia="Assistant"/>
                <w:i/>
                <w:color w:val="0000FF"/>
                <w:lang w:val="en-US"/>
              </w:rPr>
            </w:pPr>
          </w:p>
          <w:p w14:paraId="55183CF2" w14:textId="77777777" w:rsidR="005971A4" w:rsidRPr="00076337" w:rsidRDefault="005971A4" w:rsidP="00E92721">
            <w:pPr>
              <w:pStyle w:val="Listenabsatz"/>
              <w:widowControl w:val="0"/>
              <w:spacing w:line="240" w:lineRule="auto"/>
              <w:rPr>
                <w:rFonts w:eastAsia="Assistant"/>
                <w:i/>
                <w:color w:val="0000FF"/>
                <w:lang w:val="en-US"/>
              </w:rPr>
            </w:pPr>
          </w:p>
          <w:p w14:paraId="1DE70494" w14:textId="77777777" w:rsidR="005971A4" w:rsidRPr="00076337" w:rsidRDefault="005971A4" w:rsidP="00E92721">
            <w:pPr>
              <w:pStyle w:val="Listenabsatz"/>
              <w:widowControl w:val="0"/>
              <w:spacing w:line="240" w:lineRule="auto"/>
              <w:rPr>
                <w:rFonts w:eastAsia="Assistant"/>
                <w:i/>
                <w:color w:val="0000FF"/>
                <w:lang w:val="en-US"/>
              </w:rPr>
            </w:pPr>
          </w:p>
          <w:p w14:paraId="42A7747D" w14:textId="77777777" w:rsidR="005971A4" w:rsidRPr="00076337" w:rsidRDefault="005971A4" w:rsidP="00E92721">
            <w:pPr>
              <w:pStyle w:val="Listenabsatz"/>
              <w:widowControl w:val="0"/>
              <w:spacing w:line="240" w:lineRule="auto"/>
              <w:rPr>
                <w:rFonts w:eastAsia="Assistant"/>
                <w:i/>
                <w:color w:val="0000FF"/>
                <w:lang w:val="en-US"/>
              </w:rPr>
            </w:pPr>
          </w:p>
          <w:p w14:paraId="2D2CA745" w14:textId="77777777" w:rsidR="005971A4" w:rsidRPr="00076337" w:rsidRDefault="005971A4" w:rsidP="00E92721">
            <w:pPr>
              <w:pStyle w:val="Listenabsatz"/>
              <w:widowControl w:val="0"/>
              <w:spacing w:line="240" w:lineRule="auto"/>
              <w:rPr>
                <w:rFonts w:eastAsia="Assistant"/>
                <w:i/>
                <w:color w:val="0000FF"/>
                <w:lang w:val="en-US"/>
              </w:rPr>
            </w:pPr>
          </w:p>
          <w:p w14:paraId="2519BCF6" w14:textId="77777777" w:rsidR="005971A4" w:rsidRPr="00076337" w:rsidRDefault="005971A4" w:rsidP="00E92721">
            <w:pPr>
              <w:pStyle w:val="Listenabsatz"/>
              <w:widowControl w:val="0"/>
              <w:spacing w:line="240" w:lineRule="auto"/>
              <w:rPr>
                <w:rFonts w:eastAsia="Assistant"/>
                <w:i/>
                <w:color w:val="0000FF"/>
                <w:lang w:val="en-US"/>
              </w:rPr>
            </w:pPr>
          </w:p>
          <w:p w14:paraId="6772FA5D" w14:textId="77777777" w:rsidR="005971A4" w:rsidRPr="00076337" w:rsidRDefault="005971A4" w:rsidP="00E92721">
            <w:pPr>
              <w:pStyle w:val="Listenabsatz"/>
              <w:widowControl w:val="0"/>
              <w:spacing w:line="240" w:lineRule="auto"/>
              <w:rPr>
                <w:rFonts w:eastAsia="Assistant"/>
                <w:i/>
                <w:color w:val="0000FF"/>
                <w:lang w:val="en-US"/>
              </w:rPr>
            </w:pPr>
          </w:p>
          <w:p w14:paraId="40FBA930" w14:textId="77777777" w:rsidR="005971A4" w:rsidRPr="00076337" w:rsidRDefault="005971A4" w:rsidP="00E92721">
            <w:pPr>
              <w:pStyle w:val="Listenabsatz"/>
              <w:widowControl w:val="0"/>
              <w:spacing w:line="240" w:lineRule="auto"/>
              <w:rPr>
                <w:rFonts w:eastAsia="Assistant"/>
                <w:i/>
                <w:color w:val="0000FF"/>
                <w:lang w:val="en-US"/>
              </w:rPr>
            </w:pPr>
          </w:p>
          <w:p w14:paraId="11966364" w14:textId="77777777" w:rsidR="005971A4" w:rsidRPr="00076337" w:rsidRDefault="005971A4" w:rsidP="00E92721">
            <w:pPr>
              <w:pStyle w:val="Listenabsatz"/>
              <w:widowControl w:val="0"/>
              <w:spacing w:line="240" w:lineRule="auto"/>
              <w:rPr>
                <w:rFonts w:eastAsia="Assistant"/>
                <w:i/>
                <w:color w:val="0000FF"/>
                <w:lang w:val="en-US"/>
              </w:rPr>
            </w:pPr>
          </w:p>
          <w:p w14:paraId="516FBBB5" w14:textId="77777777" w:rsidR="005971A4" w:rsidRPr="00076337" w:rsidRDefault="005971A4" w:rsidP="00E92721">
            <w:pPr>
              <w:pStyle w:val="Listenabsatz"/>
              <w:widowControl w:val="0"/>
              <w:spacing w:line="240" w:lineRule="auto"/>
              <w:rPr>
                <w:rFonts w:eastAsia="Assistant"/>
                <w:i/>
                <w:color w:val="0000FF"/>
                <w:lang w:val="en-US"/>
              </w:rPr>
            </w:pPr>
          </w:p>
          <w:p w14:paraId="4680FA6D" w14:textId="77777777" w:rsidR="005971A4" w:rsidRPr="00076337" w:rsidRDefault="005971A4" w:rsidP="00E92721">
            <w:pPr>
              <w:pStyle w:val="Listenabsatz"/>
              <w:widowControl w:val="0"/>
              <w:spacing w:line="240" w:lineRule="auto"/>
              <w:rPr>
                <w:rFonts w:eastAsia="Assistant"/>
                <w:i/>
                <w:color w:val="0000FF"/>
                <w:lang w:val="en-US"/>
              </w:rPr>
            </w:pPr>
          </w:p>
          <w:p w14:paraId="5D14021C" w14:textId="77777777" w:rsidR="005971A4" w:rsidRPr="00076337" w:rsidRDefault="005971A4" w:rsidP="00E92721">
            <w:pPr>
              <w:pStyle w:val="Listenabsatz"/>
              <w:widowControl w:val="0"/>
              <w:spacing w:line="240" w:lineRule="auto"/>
              <w:rPr>
                <w:rFonts w:eastAsia="Assistant"/>
                <w:i/>
                <w:color w:val="0000FF"/>
                <w:lang w:val="en-US"/>
              </w:rPr>
            </w:pPr>
          </w:p>
          <w:p w14:paraId="63A1D632" w14:textId="77777777" w:rsidR="005971A4" w:rsidRPr="00076337" w:rsidRDefault="005971A4" w:rsidP="00E92721">
            <w:pPr>
              <w:pStyle w:val="Listenabsatz"/>
              <w:widowControl w:val="0"/>
              <w:spacing w:line="240" w:lineRule="auto"/>
              <w:rPr>
                <w:rFonts w:eastAsia="Assistant"/>
                <w:i/>
                <w:color w:val="0000FF"/>
                <w:lang w:val="en-US"/>
              </w:rPr>
            </w:pPr>
          </w:p>
          <w:p w14:paraId="52A316D4" w14:textId="77777777" w:rsidR="005971A4" w:rsidRPr="00076337" w:rsidRDefault="005971A4" w:rsidP="00E92721">
            <w:pPr>
              <w:pStyle w:val="Listenabsatz"/>
              <w:widowControl w:val="0"/>
              <w:spacing w:line="240" w:lineRule="auto"/>
              <w:rPr>
                <w:rFonts w:eastAsia="Assistant"/>
                <w:i/>
                <w:color w:val="0000FF"/>
                <w:lang w:val="en-US"/>
              </w:rPr>
            </w:pPr>
          </w:p>
          <w:p w14:paraId="55AF949D" w14:textId="77777777" w:rsidR="005971A4" w:rsidRPr="00076337" w:rsidRDefault="005971A4" w:rsidP="00E92721">
            <w:pPr>
              <w:pStyle w:val="Listenabsatz"/>
              <w:widowControl w:val="0"/>
              <w:spacing w:line="240" w:lineRule="auto"/>
              <w:rPr>
                <w:rFonts w:eastAsia="Assistant"/>
                <w:i/>
                <w:color w:val="0000FF"/>
                <w:lang w:val="en-US"/>
              </w:rPr>
            </w:pPr>
          </w:p>
          <w:p w14:paraId="4BE51D75" w14:textId="77777777" w:rsidR="005971A4" w:rsidRPr="00076337" w:rsidRDefault="005971A4" w:rsidP="00E92721">
            <w:pPr>
              <w:pStyle w:val="Listenabsatz"/>
              <w:widowControl w:val="0"/>
              <w:spacing w:line="240" w:lineRule="auto"/>
              <w:rPr>
                <w:rFonts w:eastAsia="Assistant"/>
                <w:i/>
                <w:color w:val="0000FF"/>
                <w:lang w:val="en-US"/>
              </w:rPr>
            </w:pPr>
          </w:p>
          <w:p w14:paraId="2FA7E3DA" w14:textId="77777777" w:rsidR="005971A4" w:rsidRPr="00076337" w:rsidRDefault="005971A4" w:rsidP="00E92721">
            <w:pPr>
              <w:pStyle w:val="Listenabsatz"/>
              <w:widowControl w:val="0"/>
              <w:spacing w:line="240" w:lineRule="auto"/>
              <w:rPr>
                <w:rFonts w:eastAsia="Assistant"/>
                <w:i/>
                <w:color w:val="0000FF"/>
                <w:lang w:val="en-US"/>
              </w:rPr>
            </w:pPr>
          </w:p>
          <w:p w14:paraId="56DCED92" w14:textId="77777777" w:rsidR="005971A4" w:rsidRPr="00076337" w:rsidRDefault="005971A4" w:rsidP="00E92721">
            <w:pPr>
              <w:pStyle w:val="Listenabsatz"/>
              <w:widowControl w:val="0"/>
              <w:spacing w:line="240" w:lineRule="auto"/>
              <w:rPr>
                <w:rFonts w:eastAsia="Assistant"/>
                <w:i/>
                <w:color w:val="0000FF"/>
                <w:lang w:val="en-US"/>
              </w:rPr>
            </w:pPr>
          </w:p>
          <w:p w14:paraId="7492EFE6" w14:textId="77777777" w:rsidR="005971A4" w:rsidRPr="00076337" w:rsidRDefault="005971A4" w:rsidP="00E92721">
            <w:pPr>
              <w:pStyle w:val="Listenabsatz"/>
              <w:widowControl w:val="0"/>
              <w:spacing w:line="240" w:lineRule="auto"/>
              <w:rPr>
                <w:rFonts w:eastAsia="Assistant"/>
                <w:i/>
                <w:color w:val="0000FF"/>
                <w:lang w:val="en-US"/>
              </w:rPr>
            </w:pPr>
          </w:p>
          <w:p w14:paraId="440A400B" w14:textId="77777777" w:rsidR="005971A4" w:rsidRPr="00076337" w:rsidRDefault="005971A4" w:rsidP="00E92721">
            <w:pPr>
              <w:pStyle w:val="Listenabsatz"/>
              <w:widowControl w:val="0"/>
              <w:spacing w:line="240" w:lineRule="auto"/>
              <w:rPr>
                <w:rFonts w:eastAsia="Assistant"/>
                <w:i/>
                <w:color w:val="0000FF"/>
                <w:lang w:val="en-US"/>
              </w:rPr>
            </w:pPr>
          </w:p>
          <w:p w14:paraId="5847B8A4" w14:textId="77777777" w:rsidR="005971A4" w:rsidRPr="00076337" w:rsidRDefault="005971A4" w:rsidP="00E92721">
            <w:pPr>
              <w:pStyle w:val="Listenabsatz"/>
              <w:widowControl w:val="0"/>
              <w:spacing w:line="240" w:lineRule="auto"/>
              <w:rPr>
                <w:rFonts w:eastAsia="Assistant"/>
                <w:i/>
                <w:color w:val="0000FF"/>
                <w:lang w:val="en-US"/>
              </w:rPr>
            </w:pPr>
          </w:p>
          <w:p w14:paraId="528352D4" w14:textId="77777777" w:rsidR="005971A4" w:rsidRPr="00076337" w:rsidRDefault="005971A4" w:rsidP="00E92721">
            <w:pPr>
              <w:pStyle w:val="Listenabsatz"/>
              <w:widowControl w:val="0"/>
              <w:spacing w:line="240" w:lineRule="auto"/>
              <w:rPr>
                <w:rFonts w:eastAsia="Assistant"/>
                <w:i/>
                <w:color w:val="0000FF"/>
                <w:lang w:val="en-US"/>
              </w:rPr>
            </w:pPr>
          </w:p>
          <w:p w14:paraId="130D7466" w14:textId="77777777" w:rsidR="005971A4" w:rsidRPr="00076337" w:rsidRDefault="005971A4" w:rsidP="00E92721">
            <w:pPr>
              <w:pStyle w:val="Listenabsatz"/>
              <w:widowControl w:val="0"/>
              <w:spacing w:line="240" w:lineRule="auto"/>
              <w:rPr>
                <w:rFonts w:eastAsia="Assistant"/>
                <w:i/>
                <w:color w:val="0000FF"/>
                <w:lang w:val="en-US"/>
              </w:rPr>
            </w:pPr>
          </w:p>
          <w:p w14:paraId="06371751" w14:textId="77777777" w:rsidR="005971A4" w:rsidRPr="00076337" w:rsidRDefault="005971A4" w:rsidP="00E92721">
            <w:pPr>
              <w:pStyle w:val="Listenabsatz"/>
              <w:widowControl w:val="0"/>
              <w:spacing w:line="240" w:lineRule="auto"/>
              <w:rPr>
                <w:rFonts w:eastAsia="Assistant"/>
                <w:i/>
                <w:color w:val="0000FF"/>
                <w:lang w:val="en-US"/>
              </w:rPr>
            </w:pPr>
          </w:p>
          <w:p w14:paraId="0A8642FD" w14:textId="77777777" w:rsidR="005971A4" w:rsidRPr="00076337" w:rsidRDefault="005971A4" w:rsidP="00E92721">
            <w:pPr>
              <w:pStyle w:val="Listenabsatz"/>
              <w:widowControl w:val="0"/>
              <w:spacing w:line="240" w:lineRule="auto"/>
              <w:rPr>
                <w:rFonts w:eastAsia="Assistant"/>
                <w:i/>
                <w:color w:val="0000FF"/>
                <w:lang w:val="en-US"/>
              </w:rPr>
            </w:pPr>
          </w:p>
          <w:p w14:paraId="5BC49F1A" w14:textId="77777777" w:rsidR="005971A4" w:rsidRPr="00076337" w:rsidRDefault="005971A4" w:rsidP="00E92721">
            <w:pPr>
              <w:pStyle w:val="Listenabsatz"/>
              <w:widowControl w:val="0"/>
              <w:spacing w:line="240" w:lineRule="auto"/>
              <w:rPr>
                <w:rFonts w:eastAsia="Assistant"/>
                <w:i/>
                <w:color w:val="0000FF"/>
                <w:lang w:val="en-US"/>
              </w:rPr>
            </w:pPr>
          </w:p>
          <w:p w14:paraId="21189551" w14:textId="77777777" w:rsidR="005971A4" w:rsidRPr="00076337" w:rsidRDefault="005971A4" w:rsidP="00E92721">
            <w:pPr>
              <w:pStyle w:val="Listenabsatz"/>
              <w:widowControl w:val="0"/>
              <w:spacing w:line="240" w:lineRule="auto"/>
              <w:rPr>
                <w:rFonts w:eastAsia="Assistant"/>
                <w:i/>
                <w:color w:val="0000FF"/>
                <w:lang w:val="en-US"/>
              </w:rPr>
            </w:pPr>
          </w:p>
          <w:p w14:paraId="47251B58" w14:textId="77777777" w:rsidR="005971A4" w:rsidRPr="00076337" w:rsidRDefault="005971A4" w:rsidP="00E92721">
            <w:pPr>
              <w:pStyle w:val="Listenabsatz"/>
              <w:widowControl w:val="0"/>
              <w:spacing w:line="240" w:lineRule="auto"/>
              <w:rPr>
                <w:rFonts w:eastAsia="Assistant"/>
                <w:i/>
                <w:color w:val="0000FF"/>
                <w:lang w:val="en-US"/>
              </w:rPr>
            </w:pPr>
          </w:p>
          <w:p w14:paraId="7596CD6A" w14:textId="77777777" w:rsidR="005971A4" w:rsidRPr="00076337" w:rsidRDefault="005971A4" w:rsidP="00E92721">
            <w:pPr>
              <w:pStyle w:val="Listenabsatz"/>
              <w:widowControl w:val="0"/>
              <w:spacing w:line="240" w:lineRule="auto"/>
              <w:rPr>
                <w:rFonts w:eastAsia="Assistant"/>
                <w:i/>
                <w:color w:val="0000FF"/>
                <w:lang w:val="en-US"/>
              </w:rPr>
            </w:pPr>
          </w:p>
          <w:p w14:paraId="35536288" w14:textId="77777777" w:rsidR="005971A4" w:rsidRPr="00076337" w:rsidRDefault="005971A4" w:rsidP="00E92721">
            <w:pPr>
              <w:pStyle w:val="Listenabsatz"/>
              <w:widowControl w:val="0"/>
              <w:spacing w:line="240" w:lineRule="auto"/>
              <w:rPr>
                <w:rFonts w:eastAsia="Assistant"/>
                <w:i/>
                <w:color w:val="0000FF"/>
                <w:lang w:val="en-US"/>
              </w:rPr>
            </w:pPr>
          </w:p>
          <w:p w14:paraId="5AF7BB2B" w14:textId="77777777" w:rsidR="005971A4" w:rsidRPr="00076337" w:rsidRDefault="005971A4" w:rsidP="00E92721">
            <w:pPr>
              <w:pStyle w:val="Listenabsatz"/>
              <w:widowControl w:val="0"/>
              <w:spacing w:line="240" w:lineRule="auto"/>
              <w:rPr>
                <w:rFonts w:eastAsia="Assistant"/>
                <w:i/>
                <w:color w:val="0000FF"/>
                <w:lang w:val="en-US"/>
              </w:rPr>
            </w:pPr>
          </w:p>
          <w:p w14:paraId="6CD45090" w14:textId="77777777" w:rsidR="005971A4" w:rsidRPr="00076337" w:rsidRDefault="005971A4" w:rsidP="00E92721">
            <w:pPr>
              <w:pStyle w:val="Listenabsatz"/>
              <w:widowControl w:val="0"/>
              <w:spacing w:line="240" w:lineRule="auto"/>
              <w:rPr>
                <w:rFonts w:eastAsia="Assistant"/>
                <w:i/>
                <w:color w:val="0000FF"/>
                <w:lang w:val="en-US"/>
              </w:rPr>
            </w:pPr>
          </w:p>
          <w:p w14:paraId="28238C64" w14:textId="77777777" w:rsidR="005971A4" w:rsidRPr="00076337" w:rsidRDefault="005971A4" w:rsidP="00E92721">
            <w:pPr>
              <w:pStyle w:val="Listenabsatz"/>
              <w:widowControl w:val="0"/>
              <w:spacing w:line="240" w:lineRule="auto"/>
              <w:rPr>
                <w:rFonts w:eastAsia="Assistant"/>
                <w:i/>
                <w:color w:val="0000FF"/>
                <w:lang w:val="en-US"/>
              </w:rPr>
            </w:pPr>
          </w:p>
          <w:p w14:paraId="76CD9757" w14:textId="77777777" w:rsidR="005971A4" w:rsidRPr="00076337" w:rsidRDefault="005971A4" w:rsidP="00E92721">
            <w:pPr>
              <w:pStyle w:val="Listenabsatz"/>
              <w:widowControl w:val="0"/>
              <w:spacing w:line="240" w:lineRule="auto"/>
              <w:rPr>
                <w:rFonts w:eastAsia="Assistant"/>
                <w:i/>
                <w:color w:val="0000FF"/>
                <w:lang w:val="en-US"/>
              </w:rPr>
            </w:pPr>
          </w:p>
          <w:p w14:paraId="4833DB97" w14:textId="77777777" w:rsidR="005971A4" w:rsidRPr="00076337" w:rsidRDefault="005971A4" w:rsidP="00E92721">
            <w:pPr>
              <w:pStyle w:val="Listenabsatz"/>
              <w:widowControl w:val="0"/>
              <w:spacing w:line="240" w:lineRule="auto"/>
              <w:rPr>
                <w:rFonts w:eastAsia="Assistant"/>
                <w:i/>
                <w:color w:val="0000FF"/>
                <w:lang w:val="en-US"/>
              </w:rPr>
            </w:pPr>
          </w:p>
          <w:p w14:paraId="087C1AC8" w14:textId="77777777" w:rsidR="005971A4" w:rsidRPr="00076337" w:rsidRDefault="005971A4" w:rsidP="00E92721">
            <w:pPr>
              <w:pStyle w:val="Listenabsatz"/>
              <w:widowControl w:val="0"/>
              <w:spacing w:line="240" w:lineRule="auto"/>
              <w:rPr>
                <w:rFonts w:eastAsia="Assistant"/>
                <w:i/>
                <w:color w:val="0000FF"/>
                <w:lang w:val="en-US"/>
              </w:rPr>
            </w:pPr>
          </w:p>
          <w:p w14:paraId="1C1C25DA" w14:textId="77777777" w:rsidR="005971A4" w:rsidRPr="00076337" w:rsidRDefault="005971A4" w:rsidP="00E92721">
            <w:pPr>
              <w:pStyle w:val="Listenabsatz"/>
              <w:widowControl w:val="0"/>
              <w:spacing w:line="240" w:lineRule="auto"/>
              <w:rPr>
                <w:rFonts w:eastAsia="Assistant"/>
                <w:i/>
                <w:color w:val="0000FF"/>
                <w:lang w:val="en-US"/>
              </w:rPr>
            </w:pPr>
          </w:p>
          <w:p w14:paraId="7EE4E2B3" w14:textId="77777777" w:rsidR="005971A4" w:rsidRPr="00076337" w:rsidRDefault="005971A4" w:rsidP="00E92721">
            <w:pPr>
              <w:pStyle w:val="Listenabsatz"/>
              <w:widowControl w:val="0"/>
              <w:spacing w:line="240" w:lineRule="auto"/>
              <w:rPr>
                <w:rFonts w:eastAsia="Assistant"/>
                <w:i/>
                <w:color w:val="0000FF"/>
                <w:lang w:val="en-US"/>
              </w:rPr>
            </w:pPr>
          </w:p>
          <w:p w14:paraId="2DD9EA4F" w14:textId="77777777" w:rsidR="005971A4" w:rsidRPr="00076337" w:rsidRDefault="005971A4" w:rsidP="00E92721">
            <w:pPr>
              <w:pStyle w:val="Listenabsatz"/>
              <w:widowControl w:val="0"/>
              <w:spacing w:line="240" w:lineRule="auto"/>
              <w:rPr>
                <w:rFonts w:eastAsia="Assistant"/>
                <w:i/>
                <w:color w:val="0000FF"/>
                <w:lang w:val="en-US"/>
              </w:rPr>
            </w:pPr>
          </w:p>
          <w:p w14:paraId="1BFEA727" w14:textId="77777777" w:rsidR="005971A4" w:rsidRPr="00076337" w:rsidRDefault="005971A4" w:rsidP="00E92721">
            <w:pPr>
              <w:pStyle w:val="Listenabsatz"/>
              <w:widowControl w:val="0"/>
              <w:spacing w:line="240" w:lineRule="auto"/>
              <w:rPr>
                <w:rFonts w:eastAsia="Assistant"/>
                <w:i/>
                <w:color w:val="0000FF"/>
                <w:lang w:val="en-US"/>
              </w:rPr>
            </w:pPr>
          </w:p>
          <w:p w14:paraId="135F3D77" w14:textId="77777777" w:rsidR="005971A4" w:rsidRPr="00076337" w:rsidRDefault="005971A4" w:rsidP="00E92721">
            <w:pPr>
              <w:pStyle w:val="Listenabsatz"/>
              <w:widowControl w:val="0"/>
              <w:spacing w:line="240" w:lineRule="auto"/>
              <w:rPr>
                <w:rFonts w:eastAsia="Assistant"/>
                <w:i/>
                <w:color w:val="0000FF"/>
                <w:lang w:val="en-US"/>
              </w:rPr>
            </w:pPr>
          </w:p>
          <w:p w14:paraId="47C5BDD8" w14:textId="77777777" w:rsidR="005971A4" w:rsidRPr="00076337" w:rsidRDefault="005971A4" w:rsidP="00E92721">
            <w:pPr>
              <w:pStyle w:val="Listenabsatz"/>
              <w:widowControl w:val="0"/>
              <w:spacing w:line="240" w:lineRule="auto"/>
              <w:rPr>
                <w:rFonts w:eastAsia="Assistant"/>
                <w:i/>
                <w:color w:val="0000FF"/>
                <w:lang w:val="en-US"/>
              </w:rPr>
            </w:pPr>
          </w:p>
          <w:p w14:paraId="0810E97B" w14:textId="77777777" w:rsidR="005971A4" w:rsidRPr="00076337" w:rsidRDefault="005971A4" w:rsidP="00E92721">
            <w:pPr>
              <w:pStyle w:val="Listenabsatz"/>
              <w:widowControl w:val="0"/>
              <w:spacing w:line="240" w:lineRule="auto"/>
              <w:rPr>
                <w:rFonts w:eastAsia="Assistant"/>
                <w:i/>
                <w:color w:val="0000FF"/>
                <w:lang w:val="en-US"/>
              </w:rPr>
            </w:pPr>
          </w:p>
          <w:p w14:paraId="0BD9B747" w14:textId="77777777" w:rsidR="005971A4" w:rsidRPr="00076337" w:rsidRDefault="005971A4" w:rsidP="00E92721">
            <w:pPr>
              <w:pStyle w:val="Listenabsatz"/>
              <w:widowControl w:val="0"/>
              <w:spacing w:line="240" w:lineRule="auto"/>
              <w:rPr>
                <w:rFonts w:eastAsia="Assistant"/>
                <w:i/>
                <w:color w:val="0000FF"/>
                <w:lang w:val="en-US"/>
              </w:rPr>
            </w:pPr>
          </w:p>
          <w:p w14:paraId="3A58DCFC" w14:textId="77777777" w:rsidR="005971A4" w:rsidRPr="00076337" w:rsidRDefault="005971A4" w:rsidP="00E92721">
            <w:pPr>
              <w:pStyle w:val="Listenabsatz"/>
              <w:widowControl w:val="0"/>
              <w:spacing w:line="240" w:lineRule="auto"/>
              <w:rPr>
                <w:rFonts w:eastAsia="Assistant"/>
                <w:i/>
                <w:color w:val="0000FF"/>
                <w:lang w:val="en-US"/>
              </w:rPr>
            </w:pPr>
          </w:p>
          <w:p w14:paraId="7E22803E" w14:textId="77777777" w:rsidR="005971A4" w:rsidRPr="00076337" w:rsidRDefault="005971A4" w:rsidP="00E92721">
            <w:pPr>
              <w:pStyle w:val="Listenabsatz"/>
              <w:widowControl w:val="0"/>
              <w:spacing w:line="240" w:lineRule="auto"/>
              <w:rPr>
                <w:rFonts w:eastAsia="Assistant"/>
                <w:i/>
                <w:color w:val="0000FF"/>
                <w:lang w:val="en-US"/>
              </w:rPr>
            </w:pPr>
          </w:p>
          <w:p w14:paraId="0C9EBC6B" w14:textId="77777777" w:rsidR="005971A4" w:rsidRPr="00076337" w:rsidRDefault="005971A4" w:rsidP="00E92721">
            <w:pPr>
              <w:pStyle w:val="Listenabsatz"/>
              <w:widowControl w:val="0"/>
              <w:spacing w:line="240" w:lineRule="auto"/>
              <w:rPr>
                <w:rFonts w:eastAsia="Assistant"/>
                <w:i/>
                <w:color w:val="0000FF"/>
                <w:lang w:val="en-US"/>
              </w:rPr>
            </w:pPr>
          </w:p>
          <w:p w14:paraId="40AF0BF2" w14:textId="77777777" w:rsidR="005971A4" w:rsidRPr="00076337" w:rsidRDefault="005971A4" w:rsidP="00E92721">
            <w:pPr>
              <w:pStyle w:val="Listenabsatz"/>
              <w:widowControl w:val="0"/>
              <w:spacing w:line="240" w:lineRule="auto"/>
              <w:rPr>
                <w:rFonts w:eastAsia="Assistant"/>
                <w:i/>
                <w:color w:val="0000FF"/>
                <w:lang w:val="en-US"/>
              </w:rPr>
            </w:pPr>
          </w:p>
          <w:p w14:paraId="166A09CD" w14:textId="77777777" w:rsidR="005971A4" w:rsidRPr="00076337" w:rsidRDefault="005971A4" w:rsidP="00E92721">
            <w:pPr>
              <w:pStyle w:val="Listenabsatz"/>
              <w:widowControl w:val="0"/>
              <w:spacing w:line="240" w:lineRule="auto"/>
              <w:rPr>
                <w:rFonts w:eastAsia="Assistant"/>
                <w:i/>
                <w:color w:val="0000FF"/>
                <w:lang w:val="en-US"/>
              </w:rPr>
            </w:pPr>
          </w:p>
          <w:p w14:paraId="7D06AA80" w14:textId="77777777" w:rsidR="005971A4" w:rsidRPr="00076337" w:rsidRDefault="005971A4" w:rsidP="00E92721">
            <w:pPr>
              <w:pStyle w:val="Listenabsatz"/>
              <w:widowControl w:val="0"/>
              <w:spacing w:line="240" w:lineRule="auto"/>
              <w:rPr>
                <w:rFonts w:eastAsia="Assistant"/>
                <w:i/>
                <w:color w:val="0000FF"/>
                <w:lang w:val="en-US"/>
              </w:rPr>
            </w:pPr>
          </w:p>
          <w:p w14:paraId="03C7F713" w14:textId="77777777" w:rsidR="005971A4" w:rsidRPr="00076337" w:rsidRDefault="005971A4" w:rsidP="00E92721">
            <w:pPr>
              <w:pStyle w:val="Listenabsatz"/>
              <w:widowControl w:val="0"/>
              <w:spacing w:line="240" w:lineRule="auto"/>
              <w:rPr>
                <w:rFonts w:eastAsia="Assistant"/>
                <w:i/>
                <w:color w:val="0000FF"/>
                <w:lang w:val="en-US"/>
              </w:rPr>
            </w:pPr>
          </w:p>
          <w:p w14:paraId="295E5012" w14:textId="77777777" w:rsidR="005971A4" w:rsidRPr="00076337" w:rsidRDefault="005971A4" w:rsidP="00E92721">
            <w:pPr>
              <w:pStyle w:val="Listenabsatz"/>
              <w:widowControl w:val="0"/>
              <w:spacing w:line="240" w:lineRule="auto"/>
              <w:rPr>
                <w:rFonts w:eastAsia="Assistant"/>
                <w:i/>
                <w:color w:val="0000FF"/>
                <w:lang w:val="en-US"/>
              </w:rPr>
            </w:pPr>
          </w:p>
          <w:p w14:paraId="223296E9" w14:textId="77777777" w:rsidR="005971A4" w:rsidRPr="00076337" w:rsidRDefault="005971A4" w:rsidP="00E92721">
            <w:pPr>
              <w:pStyle w:val="Listenabsatz"/>
              <w:widowControl w:val="0"/>
              <w:spacing w:line="240" w:lineRule="auto"/>
              <w:rPr>
                <w:rFonts w:eastAsia="Assistant"/>
                <w:i/>
                <w:color w:val="0000FF"/>
                <w:lang w:val="en-US"/>
              </w:rPr>
            </w:pPr>
          </w:p>
          <w:p w14:paraId="09D4305B" w14:textId="77777777" w:rsidR="005971A4" w:rsidRPr="00076337" w:rsidRDefault="005971A4" w:rsidP="00E92721">
            <w:pPr>
              <w:pStyle w:val="Listenabsatz"/>
              <w:widowControl w:val="0"/>
              <w:spacing w:line="240" w:lineRule="auto"/>
              <w:rPr>
                <w:rFonts w:eastAsia="Assistant"/>
                <w:i/>
                <w:color w:val="0000FF"/>
                <w:lang w:val="en-US"/>
              </w:rPr>
            </w:pPr>
          </w:p>
          <w:p w14:paraId="2C4FC004" w14:textId="77777777" w:rsidR="005971A4" w:rsidRPr="00076337" w:rsidRDefault="005971A4" w:rsidP="00E92721">
            <w:pPr>
              <w:pStyle w:val="Listenabsatz"/>
              <w:widowControl w:val="0"/>
              <w:spacing w:line="240" w:lineRule="auto"/>
              <w:rPr>
                <w:rFonts w:eastAsia="Assistant"/>
                <w:i/>
                <w:color w:val="0000FF"/>
                <w:lang w:val="en-US"/>
              </w:rPr>
            </w:pPr>
          </w:p>
          <w:p w14:paraId="0A8632B2" w14:textId="77777777" w:rsidR="005971A4" w:rsidRPr="00076337" w:rsidRDefault="005971A4" w:rsidP="00E92721">
            <w:pPr>
              <w:pStyle w:val="Listenabsatz"/>
              <w:widowControl w:val="0"/>
              <w:spacing w:line="240" w:lineRule="auto"/>
              <w:rPr>
                <w:rFonts w:eastAsia="Assistant"/>
                <w:i/>
                <w:color w:val="0000FF"/>
                <w:lang w:val="en-US"/>
              </w:rPr>
            </w:pPr>
          </w:p>
          <w:p w14:paraId="595396F4" w14:textId="77777777" w:rsidR="005971A4" w:rsidRPr="00076337" w:rsidRDefault="005971A4" w:rsidP="00E92721">
            <w:pPr>
              <w:pStyle w:val="Listenabsatz"/>
              <w:widowControl w:val="0"/>
              <w:spacing w:line="240" w:lineRule="auto"/>
              <w:rPr>
                <w:rFonts w:eastAsia="Assistant"/>
                <w:i/>
                <w:color w:val="0000FF"/>
                <w:lang w:val="en-US"/>
              </w:rPr>
            </w:pPr>
          </w:p>
          <w:p w14:paraId="76D2E2A2" w14:textId="77777777" w:rsidR="005971A4" w:rsidRPr="00076337" w:rsidRDefault="005971A4" w:rsidP="00E92721">
            <w:pPr>
              <w:pStyle w:val="Listenabsatz"/>
              <w:widowControl w:val="0"/>
              <w:spacing w:line="240" w:lineRule="auto"/>
              <w:rPr>
                <w:rFonts w:eastAsia="Assistant"/>
                <w:i/>
                <w:color w:val="0000FF"/>
                <w:lang w:val="en-US"/>
              </w:rPr>
            </w:pPr>
          </w:p>
          <w:p w14:paraId="134D5272" w14:textId="77777777" w:rsidR="005971A4" w:rsidRPr="00076337" w:rsidRDefault="005971A4" w:rsidP="00E92721">
            <w:pPr>
              <w:pStyle w:val="Listenabsatz"/>
              <w:widowControl w:val="0"/>
              <w:spacing w:line="240" w:lineRule="auto"/>
              <w:rPr>
                <w:rFonts w:eastAsia="Assistant"/>
                <w:i/>
                <w:color w:val="0000FF"/>
                <w:lang w:val="en-US"/>
              </w:rPr>
            </w:pPr>
          </w:p>
          <w:p w14:paraId="1860A0FB" w14:textId="77777777" w:rsidR="005971A4" w:rsidRPr="00076337" w:rsidRDefault="005971A4" w:rsidP="00E92721">
            <w:pPr>
              <w:pStyle w:val="Listenabsatz"/>
              <w:widowControl w:val="0"/>
              <w:spacing w:line="240" w:lineRule="auto"/>
              <w:rPr>
                <w:rFonts w:eastAsia="Assistant"/>
                <w:i/>
                <w:color w:val="0000FF"/>
                <w:lang w:val="en-US"/>
              </w:rPr>
            </w:pPr>
          </w:p>
          <w:p w14:paraId="4E0C6E30" w14:textId="77777777" w:rsidR="005971A4" w:rsidRPr="00076337" w:rsidRDefault="005971A4" w:rsidP="00E92721">
            <w:pPr>
              <w:pStyle w:val="Listenabsatz"/>
              <w:widowControl w:val="0"/>
              <w:spacing w:line="240" w:lineRule="auto"/>
              <w:rPr>
                <w:rFonts w:eastAsia="Assistant"/>
                <w:i/>
                <w:color w:val="0000FF"/>
                <w:lang w:val="en-US"/>
              </w:rPr>
            </w:pPr>
          </w:p>
          <w:p w14:paraId="4DEBF955" w14:textId="77777777" w:rsidR="005971A4" w:rsidRPr="00076337" w:rsidRDefault="005971A4" w:rsidP="00E92721">
            <w:pPr>
              <w:pStyle w:val="Listenabsatz"/>
              <w:widowControl w:val="0"/>
              <w:spacing w:line="240" w:lineRule="auto"/>
              <w:rPr>
                <w:rFonts w:eastAsia="Assistant"/>
                <w:i/>
                <w:color w:val="0000FF"/>
                <w:lang w:val="en-US"/>
              </w:rPr>
            </w:pPr>
          </w:p>
          <w:p w14:paraId="70C9202C" w14:textId="77777777" w:rsidR="005971A4" w:rsidRPr="00076337" w:rsidRDefault="005971A4" w:rsidP="00E92721">
            <w:pPr>
              <w:pStyle w:val="Listenabsatz"/>
              <w:widowControl w:val="0"/>
              <w:spacing w:line="240" w:lineRule="auto"/>
              <w:rPr>
                <w:rFonts w:eastAsia="Assistant"/>
                <w:i/>
                <w:color w:val="0000FF"/>
                <w:lang w:val="en-US"/>
              </w:rPr>
            </w:pPr>
          </w:p>
          <w:p w14:paraId="6EE42035" w14:textId="77777777" w:rsidR="005971A4" w:rsidRPr="00076337" w:rsidRDefault="005971A4" w:rsidP="00E92721">
            <w:pPr>
              <w:pStyle w:val="Listenabsatz"/>
              <w:widowControl w:val="0"/>
              <w:spacing w:line="240" w:lineRule="auto"/>
              <w:rPr>
                <w:rFonts w:eastAsia="Assistant"/>
                <w:i/>
                <w:color w:val="0000FF"/>
                <w:lang w:val="en-US"/>
              </w:rPr>
            </w:pPr>
          </w:p>
          <w:p w14:paraId="40B48492" w14:textId="77777777" w:rsidR="005971A4" w:rsidRPr="00076337" w:rsidRDefault="005971A4" w:rsidP="00E92721">
            <w:pPr>
              <w:pStyle w:val="Listenabsatz"/>
              <w:widowControl w:val="0"/>
              <w:spacing w:line="240" w:lineRule="auto"/>
              <w:rPr>
                <w:rFonts w:eastAsia="Assistant"/>
                <w:i/>
                <w:color w:val="0000FF"/>
                <w:lang w:val="en-US"/>
              </w:rPr>
            </w:pPr>
          </w:p>
          <w:p w14:paraId="684E9D7E" w14:textId="77777777" w:rsidR="005971A4" w:rsidRPr="00076337" w:rsidRDefault="005971A4" w:rsidP="00E92721">
            <w:pPr>
              <w:pStyle w:val="Listenabsatz"/>
              <w:widowControl w:val="0"/>
              <w:spacing w:line="240" w:lineRule="auto"/>
              <w:rPr>
                <w:rFonts w:eastAsia="Assistant"/>
                <w:i/>
                <w:color w:val="0000FF"/>
                <w:lang w:val="en-US"/>
              </w:rPr>
            </w:pPr>
          </w:p>
          <w:p w14:paraId="2AFCDD6A" w14:textId="77777777" w:rsidR="005971A4" w:rsidRPr="00076337" w:rsidRDefault="005971A4" w:rsidP="00E92721">
            <w:pPr>
              <w:pStyle w:val="Listenabsatz"/>
              <w:widowControl w:val="0"/>
              <w:spacing w:line="240" w:lineRule="auto"/>
              <w:rPr>
                <w:rFonts w:eastAsia="Assistant"/>
                <w:i/>
                <w:color w:val="0000FF"/>
                <w:lang w:val="en-US"/>
              </w:rPr>
            </w:pPr>
          </w:p>
          <w:p w14:paraId="41C701E6" w14:textId="77777777" w:rsidR="005971A4" w:rsidRPr="00076337" w:rsidRDefault="005971A4" w:rsidP="00E92721">
            <w:pPr>
              <w:pStyle w:val="Listenabsatz"/>
              <w:widowControl w:val="0"/>
              <w:spacing w:line="240" w:lineRule="auto"/>
              <w:rPr>
                <w:rFonts w:eastAsia="Assistant"/>
                <w:i/>
                <w:color w:val="0000FF"/>
                <w:lang w:val="en-US"/>
              </w:rPr>
            </w:pPr>
          </w:p>
          <w:p w14:paraId="0AA0BEF5" w14:textId="77777777" w:rsidR="005971A4" w:rsidRPr="00076337" w:rsidRDefault="005971A4" w:rsidP="00E92721">
            <w:pPr>
              <w:pStyle w:val="Listenabsatz"/>
              <w:widowControl w:val="0"/>
              <w:spacing w:line="240" w:lineRule="auto"/>
              <w:rPr>
                <w:rFonts w:eastAsia="Assistant"/>
                <w:i/>
                <w:color w:val="0000FF"/>
                <w:lang w:val="en-US"/>
              </w:rPr>
            </w:pPr>
          </w:p>
          <w:p w14:paraId="53CA6DC8" w14:textId="77777777" w:rsidR="005971A4" w:rsidRPr="00076337" w:rsidRDefault="005971A4" w:rsidP="00E92721">
            <w:pPr>
              <w:pStyle w:val="Listenabsatz"/>
              <w:widowControl w:val="0"/>
              <w:spacing w:line="240" w:lineRule="auto"/>
              <w:rPr>
                <w:rFonts w:eastAsia="Assistant"/>
                <w:i/>
                <w:color w:val="0000FF"/>
                <w:lang w:val="en-US"/>
              </w:rPr>
            </w:pPr>
          </w:p>
          <w:p w14:paraId="17E27504" w14:textId="77777777" w:rsidR="005971A4" w:rsidRPr="00076337" w:rsidRDefault="005971A4" w:rsidP="00E92721">
            <w:pPr>
              <w:pStyle w:val="Listenabsatz"/>
              <w:widowControl w:val="0"/>
              <w:spacing w:line="240" w:lineRule="auto"/>
              <w:rPr>
                <w:rFonts w:eastAsia="Assistant"/>
                <w:i/>
                <w:color w:val="0000FF"/>
                <w:lang w:val="en-US"/>
              </w:rPr>
            </w:pPr>
          </w:p>
          <w:p w14:paraId="65AFC862" w14:textId="77777777" w:rsidR="005971A4" w:rsidRPr="00076337" w:rsidRDefault="005971A4" w:rsidP="00E92721">
            <w:pPr>
              <w:pStyle w:val="Listenabsatz"/>
              <w:widowControl w:val="0"/>
              <w:spacing w:line="240" w:lineRule="auto"/>
              <w:rPr>
                <w:rFonts w:eastAsia="Assistant"/>
                <w:i/>
                <w:color w:val="0000FF"/>
                <w:lang w:val="en-US"/>
              </w:rPr>
            </w:pPr>
          </w:p>
          <w:p w14:paraId="23A73EB4" w14:textId="77777777" w:rsidR="005971A4" w:rsidRPr="00076337" w:rsidRDefault="005971A4" w:rsidP="00E92721">
            <w:pPr>
              <w:pStyle w:val="Listenabsatz"/>
              <w:widowControl w:val="0"/>
              <w:spacing w:line="240" w:lineRule="auto"/>
              <w:rPr>
                <w:rFonts w:eastAsia="Assistant"/>
                <w:i/>
                <w:color w:val="0000FF"/>
                <w:lang w:val="en-US"/>
              </w:rPr>
            </w:pPr>
          </w:p>
          <w:p w14:paraId="621D56D5" w14:textId="77777777" w:rsidR="005971A4" w:rsidRPr="00076337" w:rsidRDefault="005971A4" w:rsidP="00E92721">
            <w:pPr>
              <w:pStyle w:val="Listenabsatz"/>
              <w:widowControl w:val="0"/>
              <w:spacing w:line="240" w:lineRule="auto"/>
              <w:rPr>
                <w:rFonts w:eastAsia="Assistant"/>
                <w:i/>
                <w:color w:val="0000FF"/>
                <w:lang w:val="en-US"/>
              </w:rPr>
            </w:pPr>
          </w:p>
          <w:p w14:paraId="1A99023F" w14:textId="77777777" w:rsidR="005971A4" w:rsidRPr="00076337" w:rsidRDefault="005971A4" w:rsidP="00E92721">
            <w:pPr>
              <w:pStyle w:val="Listenabsatz"/>
              <w:widowControl w:val="0"/>
              <w:spacing w:line="240" w:lineRule="auto"/>
              <w:rPr>
                <w:rFonts w:eastAsia="Assistant"/>
                <w:i/>
                <w:color w:val="0000FF"/>
                <w:lang w:val="en-US"/>
              </w:rPr>
            </w:pPr>
          </w:p>
          <w:p w14:paraId="7AF7EEB2" w14:textId="77777777" w:rsidR="005971A4" w:rsidRPr="00076337" w:rsidRDefault="005971A4" w:rsidP="00E92721">
            <w:pPr>
              <w:pStyle w:val="Listenabsatz"/>
              <w:widowControl w:val="0"/>
              <w:spacing w:line="240" w:lineRule="auto"/>
              <w:rPr>
                <w:rFonts w:eastAsia="Assistant"/>
                <w:i/>
                <w:color w:val="0000FF"/>
                <w:lang w:val="en-US"/>
              </w:rPr>
            </w:pPr>
          </w:p>
          <w:p w14:paraId="148D0B44" w14:textId="77777777" w:rsidR="005971A4" w:rsidRPr="00076337" w:rsidRDefault="005971A4" w:rsidP="00E92721">
            <w:pPr>
              <w:pStyle w:val="Listenabsatz"/>
              <w:widowControl w:val="0"/>
              <w:spacing w:line="240" w:lineRule="auto"/>
              <w:rPr>
                <w:rFonts w:eastAsia="Assistant"/>
                <w:i/>
                <w:color w:val="0000FF"/>
                <w:lang w:val="en-US"/>
              </w:rPr>
            </w:pPr>
          </w:p>
          <w:p w14:paraId="01F5F910" w14:textId="77777777" w:rsidR="005971A4" w:rsidRPr="00076337" w:rsidRDefault="005971A4" w:rsidP="00E92721">
            <w:pPr>
              <w:pStyle w:val="Listenabsatz"/>
              <w:widowControl w:val="0"/>
              <w:spacing w:line="240" w:lineRule="auto"/>
              <w:rPr>
                <w:rFonts w:eastAsia="Assistant"/>
                <w:i/>
                <w:color w:val="0000FF"/>
                <w:lang w:val="en-US"/>
              </w:rPr>
            </w:pPr>
          </w:p>
          <w:p w14:paraId="5460879E" w14:textId="77777777" w:rsidR="005971A4" w:rsidRPr="00076337" w:rsidRDefault="005971A4" w:rsidP="00E92721">
            <w:pPr>
              <w:pStyle w:val="Listenabsatz"/>
              <w:widowControl w:val="0"/>
              <w:spacing w:line="240" w:lineRule="auto"/>
              <w:rPr>
                <w:rFonts w:eastAsia="Assistant"/>
                <w:i/>
                <w:color w:val="0000FF"/>
                <w:lang w:val="en-US"/>
              </w:rPr>
            </w:pPr>
          </w:p>
          <w:p w14:paraId="163FAA12" w14:textId="77777777" w:rsidR="005971A4" w:rsidRPr="00076337" w:rsidRDefault="005971A4" w:rsidP="00E92721">
            <w:pPr>
              <w:pStyle w:val="Listenabsatz"/>
              <w:widowControl w:val="0"/>
              <w:spacing w:line="240" w:lineRule="auto"/>
              <w:rPr>
                <w:rFonts w:eastAsia="Assistant"/>
                <w:i/>
                <w:color w:val="0000FF"/>
                <w:lang w:val="en-US"/>
              </w:rPr>
            </w:pPr>
          </w:p>
          <w:p w14:paraId="236C2DB6" w14:textId="77777777" w:rsidR="005971A4" w:rsidRPr="00076337" w:rsidRDefault="005971A4" w:rsidP="00E92721">
            <w:pPr>
              <w:pStyle w:val="Listenabsatz"/>
              <w:widowControl w:val="0"/>
              <w:rPr>
                <w:rFonts w:eastAsia="Assistant"/>
                <w:i/>
                <w:color w:val="0000FF"/>
                <w:lang w:val="en-US"/>
              </w:rPr>
            </w:pPr>
          </w:p>
          <w:p w14:paraId="0822694D" w14:textId="77777777" w:rsidR="005971A4" w:rsidRPr="00076337" w:rsidRDefault="005971A4" w:rsidP="00E92721">
            <w:pPr>
              <w:pStyle w:val="Listenabsatz"/>
              <w:widowControl w:val="0"/>
              <w:rPr>
                <w:rFonts w:eastAsia="Assistant"/>
                <w:i/>
                <w:color w:val="0000FF"/>
                <w:lang w:val="en-US"/>
              </w:rPr>
            </w:pPr>
          </w:p>
          <w:p w14:paraId="2B2E5BB5" w14:textId="77777777" w:rsidR="005971A4" w:rsidRPr="00076337" w:rsidRDefault="005971A4" w:rsidP="00E92721">
            <w:pPr>
              <w:pStyle w:val="Listenabsatz"/>
              <w:widowControl w:val="0"/>
              <w:rPr>
                <w:rFonts w:eastAsia="Assistant"/>
                <w:i/>
                <w:color w:val="0000FF"/>
                <w:lang w:val="en-US"/>
              </w:rPr>
            </w:pPr>
          </w:p>
          <w:p w14:paraId="2C80F317" w14:textId="77777777" w:rsidR="005971A4" w:rsidRPr="00076337" w:rsidRDefault="005971A4" w:rsidP="00E92721">
            <w:pPr>
              <w:pStyle w:val="Listenabsatz"/>
              <w:widowControl w:val="0"/>
              <w:rPr>
                <w:rFonts w:eastAsia="Assistant"/>
                <w:i/>
                <w:color w:val="0000FF"/>
                <w:lang w:val="en-US"/>
              </w:rPr>
            </w:pPr>
          </w:p>
          <w:p w14:paraId="69FA8601" w14:textId="77777777" w:rsidR="005971A4" w:rsidRPr="00076337" w:rsidRDefault="005971A4" w:rsidP="00E92721">
            <w:pPr>
              <w:pStyle w:val="Listenabsatz"/>
              <w:widowControl w:val="0"/>
              <w:rPr>
                <w:rFonts w:eastAsia="Assistant"/>
                <w:i/>
                <w:color w:val="0000FF"/>
                <w:lang w:val="en-US"/>
              </w:rPr>
            </w:pPr>
          </w:p>
          <w:p w14:paraId="4AF3CD99" w14:textId="77777777" w:rsidR="005971A4" w:rsidRPr="00076337" w:rsidRDefault="005971A4" w:rsidP="00E92721">
            <w:pPr>
              <w:pStyle w:val="Listenabsatz"/>
              <w:widowControl w:val="0"/>
              <w:rPr>
                <w:rFonts w:eastAsia="Assistant"/>
                <w:i/>
                <w:color w:val="0000FF"/>
                <w:lang w:val="en-US"/>
              </w:rPr>
            </w:pPr>
          </w:p>
          <w:p w14:paraId="06233C61" w14:textId="77777777" w:rsidR="005971A4" w:rsidRPr="00076337" w:rsidRDefault="005971A4" w:rsidP="00E92721">
            <w:pPr>
              <w:pStyle w:val="Listenabsatz"/>
              <w:widowControl w:val="0"/>
              <w:rPr>
                <w:rFonts w:eastAsia="Assistant"/>
                <w:i/>
                <w:color w:val="0000FF"/>
                <w:lang w:val="en-US"/>
              </w:rPr>
            </w:pPr>
          </w:p>
          <w:p w14:paraId="10D007E5" w14:textId="77777777" w:rsidR="005971A4" w:rsidRPr="00076337" w:rsidRDefault="005971A4" w:rsidP="00E92721">
            <w:pPr>
              <w:pStyle w:val="Listenabsatz"/>
              <w:widowControl w:val="0"/>
              <w:rPr>
                <w:rFonts w:eastAsia="Assistant"/>
                <w:i/>
                <w:color w:val="0000FF"/>
                <w:lang w:val="en-US"/>
              </w:rPr>
            </w:pPr>
          </w:p>
          <w:p w14:paraId="17CB8794" w14:textId="77777777" w:rsidR="005971A4" w:rsidRPr="00076337" w:rsidRDefault="005971A4" w:rsidP="00E92721">
            <w:pPr>
              <w:pStyle w:val="Listenabsatz"/>
              <w:widowControl w:val="0"/>
              <w:rPr>
                <w:rFonts w:eastAsia="Assistant"/>
                <w:i/>
                <w:color w:val="0000FF"/>
                <w:lang w:val="en-US"/>
              </w:rPr>
            </w:pPr>
          </w:p>
          <w:p w14:paraId="761CF2C2" w14:textId="77777777" w:rsidR="00CD39BC" w:rsidRPr="00076337" w:rsidRDefault="00CD39BC" w:rsidP="00E92721">
            <w:pPr>
              <w:pStyle w:val="Listenabsatz"/>
              <w:widowControl w:val="0"/>
              <w:rPr>
                <w:rFonts w:eastAsia="Assistant"/>
                <w:i/>
                <w:color w:val="0000FF"/>
                <w:lang w:val="en-US"/>
              </w:rPr>
            </w:pPr>
          </w:p>
          <w:p w14:paraId="4F99ECF1" w14:textId="77777777" w:rsidR="00CD39BC" w:rsidRPr="00076337" w:rsidRDefault="00CD39BC" w:rsidP="00E92721">
            <w:pPr>
              <w:pStyle w:val="Listenabsatz"/>
              <w:widowControl w:val="0"/>
              <w:rPr>
                <w:rFonts w:eastAsia="Assistant"/>
                <w:i/>
                <w:color w:val="0000FF"/>
                <w:lang w:val="en-US"/>
              </w:rPr>
            </w:pPr>
          </w:p>
          <w:p w14:paraId="5F23CC1D" w14:textId="77777777" w:rsidR="00CD39BC" w:rsidRPr="00076337" w:rsidRDefault="00CD39BC" w:rsidP="00E92721">
            <w:pPr>
              <w:pStyle w:val="Listenabsatz"/>
              <w:widowControl w:val="0"/>
              <w:rPr>
                <w:rFonts w:eastAsia="Assistant"/>
                <w:i/>
                <w:color w:val="0000FF"/>
                <w:lang w:val="en-US"/>
              </w:rPr>
            </w:pPr>
          </w:p>
          <w:p w14:paraId="7B5A6A52" w14:textId="77777777" w:rsidR="00CD39BC" w:rsidRPr="00076337" w:rsidRDefault="00CD39BC" w:rsidP="00E92721">
            <w:pPr>
              <w:pStyle w:val="Listenabsatz"/>
              <w:widowControl w:val="0"/>
              <w:rPr>
                <w:rFonts w:eastAsia="Assistant"/>
                <w:i/>
                <w:color w:val="0000FF"/>
                <w:lang w:val="en-US"/>
              </w:rPr>
            </w:pPr>
          </w:p>
          <w:p w14:paraId="56ADBA4F" w14:textId="77777777" w:rsidR="00CD39BC" w:rsidRPr="00076337" w:rsidRDefault="00CD39BC" w:rsidP="00E92721">
            <w:pPr>
              <w:pStyle w:val="Listenabsatz"/>
              <w:widowControl w:val="0"/>
              <w:rPr>
                <w:rFonts w:eastAsia="Assistant"/>
                <w:i/>
                <w:color w:val="0000FF"/>
                <w:lang w:val="en-US"/>
              </w:rPr>
            </w:pPr>
          </w:p>
          <w:p w14:paraId="61D13F8A" w14:textId="77777777" w:rsidR="00CD39BC" w:rsidRPr="00076337" w:rsidRDefault="00CD39BC" w:rsidP="00E92721">
            <w:pPr>
              <w:pStyle w:val="Listenabsatz"/>
              <w:widowControl w:val="0"/>
              <w:rPr>
                <w:rFonts w:eastAsia="Assistant"/>
                <w:i/>
                <w:color w:val="0000FF"/>
                <w:lang w:val="en-US"/>
              </w:rPr>
            </w:pPr>
          </w:p>
          <w:p w14:paraId="337F7EFB" w14:textId="77777777" w:rsidR="00CD39BC" w:rsidRPr="00076337" w:rsidRDefault="00CD39BC" w:rsidP="00E92721">
            <w:pPr>
              <w:pStyle w:val="Listenabsatz"/>
              <w:widowControl w:val="0"/>
              <w:rPr>
                <w:rFonts w:eastAsia="Assistant"/>
                <w:i/>
                <w:color w:val="0000FF"/>
                <w:lang w:val="en-US"/>
              </w:rPr>
            </w:pPr>
          </w:p>
          <w:p w14:paraId="3D372199" w14:textId="77777777" w:rsidR="00CD39BC" w:rsidRPr="00076337" w:rsidRDefault="00CD39BC" w:rsidP="00E92721">
            <w:pPr>
              <w:pStyle w:val="Listenabsatz"/>
              <w:widowControl w:val="0"/>
              <w:rPr>
                <w:rFonts w:eastAsia="Assistant"/>
                <w:i/>
                <w:color w:val="0000FF"/>
                <w:lang w:val="en-US"/>
              </w:rPr>
            </w:pPr>
          </w:p>
          <w:p w14:paraId="0710D030" w14:textId="77777777" w:rsidR="00CD39BC" w:rsidRPr="00076337" w:rsidRDefault="00CD39BC" w:rsidP="00E92721">
            <w:pPr>
              <w:pStyle w:val="Listenabsatz"/>
              <w:widowControl w:val="0"/>
              <w:rPr>
                <w:rFonts w:eastAsia="Assistant"/>
                <w:i/>
                <w:color w:val="0000FF"/>
                <w:lang w:val="en-US"/>
              </w:rPr>
            </w:pPr>
          </w:p>
          <w:p w14:paraId="2B0F809B" w14:textId="77777777" w:rsidR="00CD39BC" w:rsidRPr="00076337" w:rsidRDefault="00CD39BC" w:rsidP="00E92721">
            <w:pPr>
              <w:pStyle w:val="Listenabsatz"/>
              <w:widowControl w:val="0"/>
              <w:rPr>
                <w:rFonts w:eastAsia="Assistant"/>
                <w:i/>
                <w:color w:val="0000FF"/>
                <w:lang w:val="en-US"/>
              </w:rPr>
            </w:pPr>
          </w:p>
          <w:p w14:paraId="0CC57282" w14:textId="77777777" w:rsidR="00CD39BC" w:rsidRPr="00076337" w:rsidRDefault="00CD39BC" w:rsidP="00E92721">
            <w:pPr>
              <w:pStyle w:val="Listenabsatz"/>
              <w:widowControl w:val="0"/>
              <w:rPr>
                <w:rFonts w:eastAsia="Assistant"/>
                <w:i/>
                <w:color w:val="0000FF"/>
                <w:lang w:val="en-US"/>
              </w:rPr>
            </w:pPr>
          </w:p>
          <w:p w14:paraId="0DC6A18C" w14:textId="77777777" w:rsidR="00CD39BC" w:rsidRPr="00076337" w:rsidRDefault="00CD39BC" w:rsidP="00E92721">
            <w:pPr>
              <w:pStyle w:val="Listenabsatz"/>
              <w:widowControl w:val="0"/>
              <w:rPr>
                <w:rFonts w:eastAsia="Assistant"/>
                <w:i/>
                <w:color w:val="0000FF"/>
                <w:lang w:val="en-US"/>
              </w:rPr>
            </w:pPr>
          </w:p>
          <w:p w14:paraId="183033CE" w14:textId="77777777" w:rsidR="00CD39BC" w:rsidRPr="00076337" w:rsidRDefault="00CD39BC" w:rsidP="00E92721">
            <w:pPr>
              <w:pStyle w:val="Listenabsatz"/>
              <w:widowControl w:val="0"/>
              <w:rPr>
                <w:rFonts w:eastAsia="Assistant"/>
                <w:i/>
                <w:color w:val="0000FF"/>
                <w:lang w:val="en-US"/>
              </w:rPr>
            </w:pPr>
          </w:p>
          <w:p w14:paraId="0C40254E" w14:textId="77777777" w:rsidR="00CD39BC" w:rsidRPr="00076337" w:rsidRDefault="00CD39BC" w:rsidP="00E92721">
            <w:pPr>
              <w:pStyle w:val="Listenabsatz"/>
              <w:widowControl w:val="0"/>
              <w:rPr>
                <w:rFonts w:eastAsia="Assistant"/>
                <w:i/>
                <w:color w:val="0000FF"/>
                <w:lang w:val="en-US"/>
              </w:rPr>
            </w:pPr>
          </w:p>
          <w:p w14:paraId="13E3CF0C" w14:textId="77777777" w:rsidR="00CD39BC" w:rsidRPr="00076337" w:rsidRDefault="00CD39BC" w:rsidP="00E92721">
            <w:pPr>
              <w:pStyle w:val="Listenabsatz"/>
              <w:widowControl w:val="0"/>
              <w:rPr>
                <w:rFonts w:eastAsia="Assistant"/>
                <w:i/>
                <w:color w:val="0000FF"/>
                <w:lang w:val="en-US"/>
              </w:rPr>
            </w:pPr>
          </w:p>
          <w:p w14:paraId="258AAB32" w14:textId="77777777" w:rsidR="00CD39BC" w:rsidRPr="00076337" w:rsidRDefault="00CD39BC" w:rsidP="00E92721">
            <w:pPr>
              <w:pStyle w:val="Listenabsatz"/>
              <w:widowControl w:val="0"/>
              <w:rPr>
                <w:rFonts w:eastAsia="Assistant"/>
                <w:i/>
                <w:color w:val="0000FF"/>
                <w:lang w:val="en-US"/>
              </w:rPr>
            </w:pPr>
          </w:p>
          <w:p w14:paraId="53D65A9B" w14:textId="77777777" w:rsidR="00CD39BC" w:rsidRPr="00076337" w:rsidRDefault="00CD39BC" w:rsidP="00E92721">
            <w:pPr>
              <w:pStyle w:val="Listenabsatz"/>
              <w:widowControl w:val="0"/>
              <w:rPr>
                <w:rFonts w:eastAsia="Assistant"/>
                <w:i/>
                <w:color w:val="0000FF"/>
                <w:lang w:val="en-US"/>
              </w:rPr>
            </w:pPr>
          </w:p>
          <w:p w14:paraId="615EC40C" w14:textId="77777777" w:rsidR="00CD39BC" w:rsidRPr="00076337" w:rsidRDefault="00CD39BC" w:rsidP="00E92721">
            <w:pPr>
              <w:pStyle w:val="Listenabsatz"/>
              <w:widowControl w:val="0"/>
              <w:rPr>
                <w:rFonts w:eastAsia="Assistant"/>
                <w:i/>
                <w:color w:val="0000FF"/>
                <w:lang w:val="en-US"/>
              </w:rPr>
            </w:pPr>
          </w:p>
          <w:p w14:paraId="0B93F51A" w14:textId="77777777" w:rsidR="00CD39BC" w:rsidRPr="00076337" w:rsidRDefault="00CD39BC" w:rsidP="00E92721">
            <w:pPr>
              <w:pStyle w:val="Listenabsatz"/>
              <w:widowControl w:val="0"/>
              <w:rPr>
                <w:rFonts w:eastAsia="Assistant"/>
                <w:i/>
                <w:color w:val="0000FF"/>
                <w:lang w:val="en-US"/>
              </w:rPr>
            </w:pPr>
          </w:p>
          <w:p w14:paraId="462E99C5" w14:textId="77777777" w:rsidR="00CD39BC" w:rsidRPr="00076337" w:rsidRDefault="00CD39BC" w:rsidP="00E92721">
            <w:pPr>
              <w:pStyle w:val="Listenabsatz"/>
              <w:widowControl w:val="0"/>
              <w:rPr>
                <w:rFonts w:eastAsia="Assistant"/>
                <w:i/>
                <w:color w:val="0000FF"/>
                <w:lang w:val="en-US"/>
              </w:rPr>
            </w:pPr>
          </w:p>
          <w:p w14:paraId="04CE04AB" w14:textId="77777777" w:rsidR="00CD39BC" w:rsidRPr="00076337" w:rsidRDefault="00CD39BC" w:rsidP="00E92721">
            <w:pPr>
              <w:pStyle w:val="Listenabsatz"/>
              <w:widowControl w:val="0"/>
              <w:rPr>
                <w:rFonts w:eastAsia="Assistant"/>
                <w:i/>
                <w:color w:val="0000FF"/>
                <w:lang w:val="en-US"/>
              </w:rPr>
            </w:pPr>
          </w:p>
          <w:p w14:paraId="6E95CF63" w14:textId="77777777" w:rsidR="00CD39BC" w:rsidRPr="00076337" w:rsidRDefault="00CD39BC" w:rsidP="00E92721">
            <w:pPr>
              <w:pStyle w:val="Listenabsatz"/>
              <w:widowControl w:val="0"/>
              <w:rPr>
                <w:rFonts w:eastAsia="Assistant"/>
                <w:i/>
                <w:color w:val="0000FF"/>
                <w:lang w:val="en-US"/>
              </w:rPr>
            </w:pPr>
          </w:p>
          <w:p w14:paraId="0441FCCF" w14:textId="77777777" w:rsidR="00CD39BC" w:rsidRPr="00076337" w:rsidRDefault="00CD39BC" w:rsidP="00E92721">
            <w:pPr>
              <w:pStyle w:val="Listenabsatz"/>
              <w:widowControl w:val="0"/>
              <w:rPr>
                <w:rFonts w:eastAsia="Assistant"/>
                <w:i/>
                <w:color w:val="0000FF"/>
                <w:lang w:val="en-US"/>
              </w:rPr>
            </w:pPr>
          </w:p>
          <w:p w14:paraId="728C3DC7" w14:textId="77777777" w:rsidR="005971A4" w:rsidRPr="00076337" w:rsidRDefault="005971A4" w:rsidP="00E92721">
            <w:pPr>
              <w:pStyle w:val="Listenabsatz"/>
              <w:widowControl w:val="0"/>
              <w:rPr>
                <w:rFonts w:eastAsia="Assistant"/>
                <w:i/>
                <w:color w:val="0000FF"/>
                <w:lang w:val="en-US"/>
              </w:rPr>
            </w:pPr>
          </w:p>
          <w:p w14:paraId="092AFE6C" w14:textId="77777777" w:rsidR="005971A4" w:rsidRPr="00076337" w:rsidRDefault="005971A4" w:rsidP="00E92721">
            <w:pPr>
              <w:pStyle w:val="Listenabsatz"/>
              <w:widowControl w:val="0"/>
              <w:rPr>
                <w:rFonts w:eastAsia="Assistant"/>
                <w:i/>
                <w:color w:val="0000FF"/>
                <w:lang w:val="en-US"/>
              </w:rPr>
            </w:pPr>
          </w:p>
          <w:p w14:paraId="516F23EA" w14:textId="77777777" w:rsidR="005971A4" w:rsidRPr="00076337" w:rsidRDefault="005971A4" w:rsidP="00E92721">
            <w:pPr>
              <w:pStyle w:val="Listenabsatz"/>
              <w:widowControl w:val="0"/>
              <w:rPr>
                <w:rFonts w:eastAsia="Assistant"/>
                <w:i/>
                <w:color w:val="0000FF"/>
                <w:lang w:val="en-US"/>
              </w:rPr>
            </w:pPr>
          </w:p>
          <w:p w14:paraId="2FC1A811" w14:textId="77777777" w:rsidR="005971A4" w:rsidRPr="00076337" w:rsidRDefault="005971A4" w:rsidP="00E92721">
            <w:pPr>
              <w:pStyle w:val="Listenabsatz"/>
              <w:widowControl w:val="0"/>
              <w:rPr>
                <w:rFonts w:eastAsia="Assistant"/>
                <w:i/>
                <w:color w:val="0000FF"/>
                <w:lang w:val="en-US"/>
              </w:rPr>
            </w:pPr>
          </w:p>
          <w:p w14:paraId="335968C5" w14:textId="77777777" w:rsidR="005971A4" w:rsidRPr="00076337" w:rsidRDefault="005971A4" w:rsidP="00E92721">
            <w:pPr>
              <w:pStyle w:val="Listenabsatz"/>
              <w:widowControl w:val="0"/>
              <w:rPr>
                <w:rFonts w:eastAsia="Assistant"/>
                <w:i/>
                <w:color w:val="0000FF"/>
                <w:lang w:val="en-US"/>
              </w:rPr>
            </w:pPr>
          </w:p>
          <w:p w14:paraId="08152A2E" w14:textId="77777777" w:rsidR="005971A4" w:rsidRPr="00076337" w:rsidRDefault="005971A4" w:rsidP="00E92721">
            <w:pPr>
              <w:pStyle w:val="Listenabsatz"/>
              <w:widowControl w:val="0"/>
              <w:spacing w:line="240" w:lineRule="auto"/>
              <w:rPr>
                <w:rFonts w:eastAsia="Assistant"/>
                <w:i/>
                <w:color w:val="0000FF"/>
                <w:lang w:val="en-US"/>
              </w:rPr>
            </w:pPr>
          </w:p>
          <w:p w14:paraId="2EFFEDAB" w14:textId="77777777" w:rsidR="005971A4" w:rsidRPr="00076337" w:rsidRDefault="005971A4" w:rsidP="00E92721">
            <w:pPr>
              <w:pStyle w:val="Listenabsatz"/>
              <w:widowControl w:val="0"/>
              <w:spacing w:line="240" w:lineRule="auto"/>
              <w:rPr>
                <w:rFonts w:eastAsia="Assistant"/>
                <w:i/>
                <w:color w:val="0000FF"/>
                <w:lang w:val="en-US"/>
              </w:rPr>
            </w:pPr>
          </w:p>
          <w:p w14:paraId="2B4D937C" w14:textId="77777777" w:rsidR="005971A4" w:rsidRPr="00076337" w:rsidRDefault="005971A4" w:rsidP="00E92721">
            <w:pPr>
              <w:pStyle w:val="Listenabsatz"/>
              <w:widowControl w:val="0"/>
              <w:spacing w:line="240" w:lineRule="auto"/>
              <w:rPr>
                <w:rFonts w:eastAsia="Assistant"/>
                <w:i/>
                <w:color w:val="0000FF"/>
                <w:lang w:val="en-US"/>
              </w:rPr>
            </w:pPr>
          </w:p>
        </w:tc>
      </w:tr>
    </w:tbl>
    <w:p w14:paraId="12B37343" w14:textId="77777777" w:rsidR="007D7F65" w:rsidRPr="00076337" w:rsidRDefault="007D7F65" w:rsidP="007D7F65">
      <w:pPr>
        <w:rPr>
          <w:lang w:val="en-US"/>
        </w:rPr>
      </w:pPr>
    </w:p>
    <w:sectPr w:rsidR="007D7F65" w:rsidRPr="00076337" w:rsidSect="00340D9C">
      <w:footerReference w:type="default" r:id="rId13"/>
      <w:pgSz w:w="11906" w:h="16838"/>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419A65" w14:textId="77777777" w:rsidR="004F2330" w:rsidRDefault="004F2330">
      <w:pPr>
        <w:spacing w:line="240" w:lineRule="auto"/>
      </w:pPr>
      <w:r>
        <w:separator/>
      </w:r>
    </w:p>
  </w:endnote>
  <w:endnote w:type="continuationSeparator" w:id="0">
    <w:p w14:paraId="72BA022A" w14:textId="77777777" w:rsidR="004F2330" w:rsidRDefault="004F233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Überschriften asiatisch"/>
    <w:panose1 w:val="02020603050405020304"/>
    <w:charset w:val="00"/>
    <w:family w:val="roman"/>
    <w:pitch w:val="variable"/>
    <w:sig w:usb0="E0002EFF" w:usb1="C000785B" w:usb2="00000009" w:usb3="00000000" w:csb0="000001FF" w:csb1="00000000"/>
  </w:font>
  <w:font w:name="Assistant">
    <w:charset w:val="B1"/>
    <w:family w:val="auto"/>
    <w:pitch w:val="variable"/>
    <w:sig w:usb0="A00008FF" w:usb1="4000204B"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Domine">
    <w:altName w:val="Calibri"/>
    <w:charset w:val="00"/>
    <w:family w:val="auto"/>
    <w:pitch w:val="default"/>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altName w:val="+Textkörper"/>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2E52C9" w14:textId="77777777" w:rsidR="000540C4" w:rsidRDefault="000540C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14284263"/>
      <w:docPartObj>
        <w:docPartGallery w:val="Page Numbers (Bottom of Page)"/>
        <w:docPartUnique/>
      </w:docPartObj>
    </w:sdtPr>
    <w:sdtEndPr/>
    <w:sdtContent>
      <w:p w14:paraId="6F70E930" w14:textId="5D20CEA1" w:rsidR="007B1C18" w:rsidRDefault="007B1C18">
        <w:pPr>
          <w:pStyle w:val="Fuzeile"/>
        </w:pPr>
        <w:r w:rsidRPr="00F657F9">
          <w:rPr>
            <w:noProof/>
          </w:rPr>
          <w:drawing>
            <wp:inline distT="0" distB="0" distL="0" distR="0" wp14:anchorId="7B95E751" wp14:editId="40D81539">
              <wp:extent cx="1485900" cy="519880"/>
              <wp:effectExtent l="0" t="0" r="0" b="0"/>
              <wp:docPr id="1115132447"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06700" cy="527157"/>
                      </a:xfrm>
                      <a:prstGeom prst="rect">
                        <a:avLst/>
                      </a:prstGeom>
                      <a:noFill/>
                      <a:ln>
                        <a:noFill/>
                      </a:ln>
                    </pic:spPr>
                  </pic:pic>
                </a:graphicData>
              </a:graphic>
            </wp:inline>
          </w:drawing>
        </w:r>
        <w:r>
          <w:tab/>
        </w:r>
        <w:r w:rsidRPr="00F657F9">
          <w:rPr>
            <w:noProof/>
          </w:rPr>
          <mc:AlternateContent>
            <mc:Choice Requires="wps">
              <w:drawing>
                <wp:inline distT="0" distB="0" distL="0" distR="0" wp14:anchorId="45EC1742" wp14:editId="0D451C1E">
                  <wp:extent cx="3362325" cy="504825"/>
                  <wp:effectExtent l="0" t="0" r="0" b="0"/>
                  <wp:docPr id="43" name="Textfeld 1"/>
                  <wp:cNvGraphicFramePr/>
                  <a:graphic xmlns:a="http://schemas.openxmlformats.org/drawingml/2006/main">
                    <a:graphicData uri="http://schemas.microsoft.com/office/word/2010/wordprocessingShape">
                      <wps:wsp>
                        <wps:cNvSpPr txBox="1"/>
                        <wps:spPr>
                          <a:xfrm>
                            <a:off x="0" y="0"/>
                            <a:ext cx="3362325" cy="504825"/>
                          </a:xfrm>
                          <a:prstGeom prst="rect">
                            <a:avLst/>
                          </a:prstGeom>
                          <a:noFill/>
                        </wps:spPr>
                        <wps:txbx>
                          <w:txbxContent>
                            <w:p w14:paraId="30239E30" w14:textId="0BD81F1E" w:rsidR="007B1C18" w:rsidRPr="007B1C18" w:rsidRDefault="007B1C18" w:rsidP="007B1C18">
                              <w:pPr>
                                <w:rPr>
                                  <w:rFonts w:cstheme="minorHAnsi"/>
                                  <w:sz w:val="20"/>
                                  <w:szCs w:val="20"/>
                                  <w:lang w:val="en-GB"/>
                                </w:rPr>
                              </w:pPr>
                              <w:bookmarkStart w:id="3" w:name="_Hlk216779897"/>
                              <w:bookmarkStart w:id="4" w:name="_Hlk216779898"/>
                              <w:r w:rsidRPr="007B1C18">
                                <w:rPr>
                                  <w:rFonts w:cstheme="minorHAnsi"/>
                                  <w:sz w:val="16"/>
                                  <w:szCs w:val="16"/>
                                  <w:lang w:val="en-GB"/>
                                </w:rPr>
                                <w:t>The good scientist: A blended-learning course on research integrity © 2025 by Anna Sundermann is licensed under CC BY-NC-SA 4.0. (https://creativecommons.org/licenses/by-nc-sa/4.0/)</w:t>
                              </w:r>
                              <w:bookmarkEnd w:id="3"/>
                              <w:bookmarkEnd w:id="4"/>
                            </w:p>
                          </w:txbxContent>
                        </wps:txbx>
                        <wps:bodyPr wrap="square" rtlCol="0">
                          <a:noAutofit/>
                        </wps:bodyPr>
                      </wps:wsp>
                    </a:graphicData>
                  </a:graphic>
                </wp:inline>
              </w:drawing>
            </mc:Choice>
            <mc:Fallback>
              <w:pict>
                <v:shapetype w14:anchorId="45EC1742" id="_x0000_t202" coordsize="21600,21600" o:spt="202" path="m,l,21600r21600,l21600,xe">
                  <v:stroke joinstyle="miter"/>
                  <v:path gradientshapeok="t" o:connecttype="rect"/>
                </v:shapetype>
                <v:shape id="Textfeld 1" o:spid="_x0000_s1026" type="#_x0000_t202" style="width:264.75pt;height:3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" filled="f" stroked="f">
                  <v:textbox>
                    <w:txbxContent>
                      <w:p w14:paraId="30239E30" w14:textId="0BD81F1E" w:rsidR="007B1C18" w:rsidRPr="007B1C18" w:rsidRDefault="007B1C18" w:rsidP="007B1C18">
                        <w:pPr>
                          <w:rPr>
                            <w:rFonts w:cstheme="minorHAnsi"/>
                            <w:sz w:val="20"/>
                            <w:szCs w:val="20"/>
                            <w:lang w:val="en-GB"/>
                          </w:rPr>
                        </w:pPr>
                        <w:bookmarkStart w:id="5" w:name="_Hlk216779897"/>
                        <w:bookmarkStart w:id="6" w:name="_Hlk216779898"/>
                        <w:r w:rsidRPr="007B1C18">
                          <w:rPr>
                            <w:rFonts w:cstheme="minorHAnsi"/>
                            <w:sz w:val="16"/>
                            <w:szCs w:val="16"/>
                            <w:lang w:val="en-GB"/>
                          </w:rPr>
                          <w:t>The good scientist: A blended-learning course on research integrity © 2025 by Anna Sundermann is licensed under CC BY-NC-SA 4.0. (https://creativecommons.org/licenses/by-nc-sa/4.0/)</w:t>
                        </w:r>
                        <w:bookmarkEnd w:id="5"/>
                        <w:bookmarkEnd w:id="6"/>
                      </w:p>
                    </w:txbxContent>
                  </v:textbox>
                  <w10:anchorlock/>
                </v:shape>
              </w:pict>
            </mc:Fallback>
          </mc:AlternateContent>
        </w:r>
        <w:r>
          <w:tab/>
        </w:r>
        <w:r>
          <w:tab/>
        </w:r>
        <w:r>
          <w:fldChar w:fldCharType="begin"/>
        </w:r>
        <w:r>
          <w:instrText>PAGE   \* MERGEFORMAT</w:instrText>
        </w:r>
        <w:r>
          <w:fldChar w:fldCharType="separate"/>
        </w:r>
        <w:r>
          <w:rPr>
            <w:lang w:val="de-DE"/>
          </w:rPr>
          <w:t>2</w:t>
        </w:r>
        <w:r>
          <w:fldChar w:fldCharType="end"/>
        </w:r>
        <w:r>
          <w:t xml:space="preserve"> </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AE3611" w14:textId="77777777" w:rsidR="000540C4" w:rsidRDefault="000540C4">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7967060"/>
      <w:docPartObj>
        <w:docPartGallery w:val="Page Numbers (Bottom of Page)"/>
        <w:docPartUnique/>
      </w:docPartObj>
    </w:sdtPr>
    <w:sdtEndPr/>
    <w:sdtContent>
      <w:p w14:paraId="527D77FE" w14:textId="5FCAC9F1" w:rsidR="007B1C18" w:rsidRDefault="007B1C18">
        <w:pPr>
          <w:pStyle w:val="Fuzeile"/>
        </w:pPr>
        <w:r w:rsidRPr="00F657F9">
          <w:rPr>
            <w:noProof/>
          </w:rPr>
          <w:drawing>
            <wp:inline distT="0" distB="0" distL="0" distR="0" wp14:anchorId="3271220B" wp14:editId="3933C083">
              <wp:extent cx="1485900" cy="519880"/>
              <wp:effectExtent l="0" t="0" r="0" b="0"/>
              <wp:docPr id="474492958"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06700" cy="527157"/>
                      </a:xfrm>
                      <a:prstGeom prst="rect">
                        <a:avLst/>
                      </a:prstGeom>
                      <a:noFill/>
                      <a:ln>
                        <a:noFill/>
                      </a:ln>
                    </pic:spPr>
                  </pic:pic>
                </a:graphicData>
              </a:graphic>
            </wp:inline>
          </w:drawing>
        </w:r>
        <w:r>
          <w:tab/>
        </w:r>
        <w:r w:rsidRPr="00F657F9">
          <w:rPr>
            <w:noProof/>
          </w:rPr>
          <mc:AlternateContent>
            <mc:Choice Requires="wps">
              <w:drawing>
                <wp:inline distT="0" distB="0" distL="0" distR="0" wp14:anchorId="116D2421" wp14:editId="230FC4DB">
                  <wp:extent cx="3362325" cy="504825"/>
                  <wp:effectExtent l="0" t="0" r="0" b="0"/>
                  <wp:docPr id="831479806" name="Textfeld 1"/>
                  <wp:cNvGraphicFramePr/>
                  <a:graphic xmlns:a="http://schemas.openxmlformats.org/drawingml/2006/main">
                    <a:graphicData uri="http://schemas.microsoft.com/office/word/2010/wordprocessingShape">
                      <wps:wsp>
                        <wps:cNvSpPr txBox="1"/>
                        <wps:spPr>
                          <a:xfrm>
                            <a:off x="0" y="0"/>
                            <a:ext cx="3362325" cy="504825"/>
                          </a:xfrm>
                          <a:prstGeom prst="rect">
                            <a:avLst/>
                          </a:prstGeom>
                          <a:noFill/>
                        </wps:spPr>
                        <wps:txbx>
                          <w:txbxContent>
                            <w:p w14:paraId="6DA3E5F6" w14:textId="77777777" w:rsidR="007B1C18" w:rsidRPr="007B1C18" w:rsidRDefault="007B1C18" w:rsidP="007B1C18">
                              <w:pPr>
                                <w:rPr>
                                  <w:rFonts w:cstheme="minorHAnsi"/>
                                  <w:sz w:val="20"/>
                                  <w:szCs w:val="20"/>
                                  <w:lang w:val="en-GB"/>
                                </w:rPr>
                              </w:pPr>
                              <w:r w:rsidRPr="007B1C18">
                                <w:rPr>
                                  <w:rFonts w:cstheme="minorHAnsi"/>
                                  <w:sz w:val="16"/>
                                  <w:szCs w:val="16"/>
                                  <w:lang w:val="en-GB"/>
                                </w:rPr>
                                <w:t>The good scientist: A blended-learning course on research integrity © 2025 by Anna Sundermann is licensed under CC BY-NC-SA 4.0. (https://creativecommons.org/licenses/by-nc-sa/4.0/)</w:t>
                              </w:r>
                            </w:p>
                          </w:txbxContent>
                        </wps:txbx>
                        <wps:bodyPr wrap="square" rtlCol="0">
                          <a:noAutofit/>
                        </wps:bodyPr>
                      </wps:wsp>
                    </a:graphicData>
                  </a:graphic>
                </wp:inline>
              </w:drawing>
            </mc:Choice>
            <mc:Fallback>
              <w:pict>
                <v:shapetype w14:anchorId="116D2421" id="_x0000_t202" coordsize="21600,21600" o:spt="202" path="m,l,21600r21600,l21600,xe">
                  <v:stroke joinstyle="miter"/>
                  <v:path gradientshapeok="t" o:connecttype="rect"/>
                </v:shapetype>
                <v:shape id="_x0000_s1027" type="#_x0000_t202" style="width:264.75pt;height:3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" filled="f" stroked="f">
                  <v:textbox>
                    <w:txbxContent>
                      <w:p w14:paraId="6DA3E5F6" w14:textId="77777777" w:rsidR="007B1C18" w:rsidRPr="007B1C18" w:rsidRDefault="007B1C18" w:rsidP="007B1C18">
                        <w:pPr>
                          <w:rPr>
                            <w:rFonts w:cstheme="minorHAnsi"/>
                            <w:sz w:val="20"/>
                            <w:szCs w:val="20"/>
                            <w:lang w:val="en-GB"/>
                          </w:rPr>
                        </w:pPr>
                        <w:r w:rsidRPr="007B1C18">
                          <w:rPr>
                            <w:rFonts w:cstheme="minorHAnsi"/>
                            <w:sz w:val="16"/>
                            <w:szCs w:val="16"/>
                            <w:lang w:val="en-GB"/>
                          </w:rPr>
                          <w:t>The good scientist: A blended-learning course on research integrity © 2025 by Anna Sundermann is licensed under CC BY-NC-SA 4.0. (https://creativecommons.org/licenses/by-nc-sa/4.0/)</w:t>
                        </w:r>
                      </w:p>
                    </w:txbxContent>
                  </v:textbox>
                  <w10:anchorlock/>
                </v:shape>
              </w:pict>
            </mc:Fallback>
          </mc:AlternateContent>
        </w:r>
        <w:r>
          <w:tab/>
        </w:r>
        <w:r>
          <w:tab/>
        </w:r>
        <w:r>
          <w:fldChar w:fldCharType="begin"/>
        </w:r>
        <w:r>
          <w:instrText>PAGE   \* MERGEFORMAT</w:instrText>
        </w:r>
        <w:r>
          <w:fldChar w:fldCharType="separate"/>
        </w:r>
        <w:r>
          <w:rPr>
            <w:lang w:val="de-DE"/>
          </w:rPr>
          <w:t>2</w:t>
        </w:r>
        <w:r>
          <w:fldChar w:fldCharType="end"/>
        </w:r>
        <w: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F04025" w14:textId="77777777" w:rsidR="004F2330" w:rsidRDefault="004F2330">
      <w:pPr>
        <w:spacing w:line="240" w:lineRule="auto"/>
      </w:pPr>
      <w:r>
        <w:separator/>
      </w:r>
    </w:p>
  </w:footnote>
  <w:footnote w:type="continuationSeparator" w:id="0">
    <w:p w14:paraId="225972DA" w14:textId="77777777" w:rsidR="004F2330" w:rsidRDefault="004F233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D1F67" w14:textId="77777777" w:rsidR="000540C4" w:rsidRDefault="000540C4">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860172" w14:textId="33163884" w:rsidR="00CA1815" w:rsidRPr="007B1C18" w:rsidRDefault="007B1C18" w:rsidP="007B1C18">
    <w:pPr>
      <w:pStyle w:val="Kopfzeile"/>
    </w:pPr>
    <w:r>
      <w:t xml:space="preserve">The </w:t>
    </w:r>
    <w:proofErr w:type="spellStart"/>
    <w:r>
      <w:t>good</w:t>
    </w:r>
    <w:proofErr w:type="spellEnd"/>
    <w:r>
      <w:t xml:space="preserve"> </w:t>
    </w:r>
    <w:proofErr w:type="spellStart"/>
    <w:r>
      <w:t>scientist</w:t>
    </w:r>
    <w:proofErr w:type="spellEnd"/>
    <w:r>
      <w:t xml:space="preserve"> </w:t>
    </w:r>
    <w:proofErr w:type="spellStart"/>
    <w:r>
      <w:t>workbook</w:t>
    </w:r>
    <w:proofErr w:type="spellEnd"/>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49EFE" w14:textId="77777777" w:rsidR="000540C4" w:rsidRDefault="000540C4">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46E85"/>
    <w:multiLevelType w:val="multilevel"/>
    <w:tmpl w:val="433808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8991622"/>
    <w:multiLevelType w:val="hybridMultilevel"/>
    <w:tmpl w:val="99F00102"/>
    <w:lvl w:ilvl="0" w:tplc="D3C6FAC6">
      <w:start w:val="8"/>
      <w:numFmt w:val="bullet"/>
      <w:lvlText w:val="-"/>
      <w:lvlJc w:val="left"/>
      <w:pPr>
        <w:ind w:left="1069" w:hanging="360"/>
      </w:pPr>
      <w:rPr>
        <w:rFonts w:ascii="Assistant" w:eastAsia="Assistant" w:hAnsi="Assistant" w:cs="Assistant" w:hint="default"/>
        <w:color w:val="741B47"/>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6D5211C"/>
    <w:multiLevelType w:val="hybridMultilevel"/>
    <w:tmpl w:val="B2C6E602"/>
    <w:lvl w:ilvl="0" w:tplc="04070015">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414406D3"/>
    <w:multiLevelType w:val="hybridMultilevel"/>
    <w:tmpl w:val="13F862B2"/>
    <w:lvl w:ilvl="0" w:tplc="D3C6FAC6">
      <w:start w:val="8"/>
      <w:numFmt w:val="bullet"/>
      <w:lvlText w:val="-"/>
      <w:lvlJc w:val="left"/>
      <w:pPr>
        <w:ind w:left="1145" w:hanging="360"/>
      </w:pPr>
      <w:rPr>
        <w:rFonts w:ascii="Assistant" w:eastAsia="Assistant" w:hAnsi="Assistant" w:cs="Assistant" w:hint="default"/>
        <w:color w:val="741B47"/>
        <w:sz w:val="16"/>
      </w:rPr>
    </w:lvl>
    <w:lvl w:ilvl="1" w:tplc="04070003" w:tentative="1">
      <w:start w:val="1"/>
      <w:numFmt w:val="bullet"/>
      <w:lvlText w:val="o"/>
      <w:lvlJc w:val="left"/>
      <w:pPr>
        <w:ind w:left="1865" w:hanging="360"/>
      </w:pPr>
      <w:rPr>
        <w:rFonts w:ascii="Courier New" w:hAnsi="Courier New" w:cs="Courier New" w:hint="default"/>
      </w:rPr>
    </w:lvl>
    <w:lvl w:ilvl="2" w:tplc="04070005" w:tentative="1">
      <w:start w:val="1"/>
      <w:numFmt w:val="bullet"/>
      <w:lvlText w:val=""/>
      <w:lvlJc w:val="left"/>
      <w:pPr>
        <w:ind w:left="2585" w:hanging="360"/>
      </w:pPr>
      <w:rPr>
        <w:rFonts w:ascii="Wingdings" w:hAnsi="Wingdings" w:hint="default"/>
      </w:rPr>
    </w:lvl>
    <w:lvl w:ilvl="3" w:tplc="04070001" w:tentative="1">
      <w:start w:val="1"/>
      <w:numFmt w:val="bullet"/>
      <w:lvlText w:val=""/>
      <w:lvlJc w:val="left"/>
      <w:pPr>
        <w:ind w:left="3305" w:hanging="360"/>
      </w:pPr>
      <w:rPr>
        <w:rFonts w:ascii="Symbol" w:hAnsi="Symbol" w:hint="default"/>
      </w:rPr>
    </w:lvl>
    <w:lvl w:ilvl="4" w:tplc="04070003" w:tentative="1">
      <w:start w:val="1"/>
      <w:numFmt w:val="bullet"/>
      <w:lvlText w:val="o"/>
      <w:lvlJc w:val="left"/>
      <w:pPr>
        <w:ind w:left="4025" w:hanging="360"/>
      </w:pPr>
      <w:rPr>
        <w:rFonts w:ascii="Courier New" w:hAnsi="Courier New" w:cs="Courier New" w:hint="default"/>
      </w:rPr>
    </w:lvl>
    <w:lvl w:ilvl="5" w:tplc="04070005" w:tentative="1">
      <w:start w:val="1"/>
      <w:numFmt w:val="bullet"/>
      <w:lvlText w:val=""/>
      <w:lvlJc w:val="left"/>
      <w:pPr>
        <w:ind w:left="4745" w:hanging="360"/>
      </w:pPr>
      <w:rPr>
        <w:rFonts w:ascii="Wingdings" w:hAnsi="Wingdings" w:hint="default"/>
      </w:rPr>
    </w:lvl>
    <w:lvl w:ilvl="6" w:tplc="04070001" w:tentative="1">
      <w:start w:val="1"/>
      <w:numFmt w:val="bullet"/>
      <w:lvlText w:val=""/>
      <w:lvlJc w:val="left"/>
      <w:pPr>
        <w:ind w:left="5465" w:hanging="360"/>
      </w:pPr>
      <w:rPr>
        <w:rFonts w:ascii="Symbol" w:hAnsi="Symbol" w:hint="default"/>
      </w:rPr>
    </w:lvl>
    <w:lvl w:ilvl="7" w:tplc="04070003" w:tentative="1">
      <w:start w:val="1"/>
      <w:numFmt w:val="bullet"/>
      <w:lvlText w:val="o"/>
      <w:lvlJc w:val="left"/>
      <w:pPr>
        <w:ind w:left="6185" w:hanging="360"/>
      </w:pPr>
      <w:rPr>
        <w:rFonts w:ascii="Courier New" w:hAnsi="Courier New" w:cs="Courier New" w:hint="default"/>
      </w:rPr>
    </w:lvl>
    <w:lvl w:ilvl="8" w:tplc="04070005" w:tentative="1">
      <w:start w:val="1"/>
      <w:numFmt w:val="bullet"/>
      <w:lvlText w:val=""/>
      <w:lvlJc w:val="left"/>
      <w:pPr>
        <w:ind w:left="6905" w:hanging="360"/>
      </w:pPr>
      <w:rPr>
        <w:rFonts w:ascii="Wingdings" w:hAnsi="Wingdings" w:hint="default"/>
      </w:rPr>
    </w:lvl>
  </w:abstractNum>
  <w:abstractNum w:abstractNumId="4" w15:restartNumberingAfterBreak="0">
    <w:nsid w:val="5AB22ADD"/>
    <w:multiLevelType w:val="multilevel"/>
    <w:tmpl w:val="311441BA"/>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7795958"/>
    <w:multiLevelType w:val="multilevel"/>
    <w:tmpl w:val="A7F85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8F83F89"/>
    <w:multiLevelType w:val="hybridMultilevel"/>
    <w:tmpl w:val="4394FF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C5A74CD"/>
    <w:multiLevelType w:val="multilevel"/>
    <w:tmpl w:val="45D4356E"/>
    <w:lvl w:ilvl="0">
      <w:start w:val="1"/>
      <w:numFmt w:val="decimal"/>
      <w:lvlText w:val="%1."/>
      <w:lvlJc w:val="left"/>
      <w:pPr>
        <w:tabs>
          <w:tab w:val="num" w:pos="360"/>
        </w:tabs>
        <w:ind w:left="36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82900596">
    <w:abstractNumId w:val="0"/>
  </w:num>
  <w:num w:numId="2" w16cid:durableId="1889295824">
    <w:abstractNumId w:val="1"/>
  </w:num>
  <w:num w:numId="3" w16cid:durableId="1208490998">
    <w:abstractNumId w:val="3"/>
  </w:num>
  <w:num w:numId="4" w16cid:durableId="283002917">
    <w:abstractNumId w:val="2"/>
  </w:num>
  <w:num w:numId="5" w16cid:durableId="1425493955">
    <w:abstractNumId w:val="4"/>
  </w:num>
  <w:num w:numId="6" w16cid:durableId="1107575898">
    <w:abstractNumId w:val="6"/>
  </w:num>
  <w:num w:numId="7" w16cid:durableId="1258906338">
    <w:abstractNumId w:val="7"/>
  </w:num>
  <w:num w:numId="8" w16cid:durableId="1055813057">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69BB"/>
    <w:rsid w:val="0001561C"/>
    <w:rsid w:val="0001661B"/>
    <w:rsid w:val="000312B1"/>
    <w:rsid w:val="000540C4"/>
    <w:rsid w:val="00070BC7"/>
    <w:rsid w:val="000717F0"/>
    <w:rsid w:val="000743E7"/>
    <w:rsid w:val="00076337"/>
    <w:rsid w:val="00082E9D"/>
    <w:rsid w:val="000868AD"/>
    <w:rsid w:val="000C5EC3"/>
    <w:rsid w:val="000D1CE8"/>
    <w:rsid w:val="000E5278"/>
    <w:rsid w:val="000E726E"/>
    <w:rsid w:val="001010FF"/>
    <w:rsid w:val="00104828"/>
    <w:rsid w:val="00107BB3"/>
    <w:rsid w:val="00111DF5"/>
    <w:rsid w:val="00123AE8"/>
    <w:rsid w:val="00134A87"/>
    <w:rsid w:val="00153465"/>
    <w:rsid w:val="00166258"/>
    <w:rsid w:val="001C7900"/>
    <w:rsid w:val="001D0E0E"/>
    <w:rsid w:val="001D32A3"/>
    <w:rsid w:val="001E5756"/>
    <w:rsid w:val="001F4599"/>
    <w:rsid w:val="001F5309"/>
    <w:rsid w:val="002452EA"/>
    <w:rsid w:val="00264777"/>
    <w:rsid w:val="002877F1"/>
    <w:rsid w:val="00293A40"/>
    <w:rsid w:val="002B1C21"/>
    <w:rsid w:val="002C0C70"/>
    <w:rsid w:val="002D58E5"/>
    <w:rsid w:val="002E2BA1"/>
    <w:rsid w:val="00301B42"/>
    <w:rsid w:val="00303C15"/>
    <w:rsid w:val="00304B75"/>
    <w:rsid w:val="003206A7"/>
    <w:rsid w:val="00331805"/>
    <w:rsid w:val="00331EC1"/>
    <w:rsid w:val="00332D15"/>
    <w:rsid w:val="0033561B"/>
    <w:rsid w:val="00340D9C"/>
    <w:rsid w:val="003B69B1"/>
    <w:rsid w:val="003E2C74"/>
    <w:rsid w:val="003F3E86"/>
    <w:rsid w:val="004014C7"/>
    <w:rsid w:val="00402AE7"/>
    <w:rsid w:val="0042248C"/>
    <w:rsid w:val="004242E4"/>
    <w:rsid w:val="004279F4"/>
    <w:rsid w:val="004620E3"/>
    <w:rsid w:val="0048645B"/>
    <w:rsid w:val="0049779E"/>
    <w:rsid w:val="004A24A3"/>
    <w:rsid w:val="004A7C05"/>
    <w:rsid w:val="004B4AD8"/>
    <w:rsid w:val="004F2330"/>
    <w:rsid w:val="00524812"/>
    <w:rsid w:val="005279FE"/>
    <w:rsid w:val="00531F0C"/>
    <w:rsid w:val="00551E3E"/>
    <w:rsid w:val="00554BDE"/>
    <w:rsid w:val="00560BB7"/>
    <w:rsid w:val="005653E6"/>
    <w:rsid w:val="00567EEB"/>
    <w:rsid w:val="005818C5"/>
    <w:rsid w:val="00581FDF"/>
    <w:rsid w:val="005971A4"/>
    <w:rsid w:val="005A2447"/>
    <w:rsid w:val="005C74E2"/>
    <w:rsid w:val="005E6FF4"/>
    <w:rsid w:val="00610A4D"/>
    <w:rsid w:val="00612E84"/>
    <w:rsid w:val="00613C3D"/>
    <w:rsid w:val="00627F4D"/>
    <w:rsid w:val="00631864"/>
    <w:rsid w:val="00635411"/>
    <w:rsid w:val="0064397B"/>
    <w:rsid w:val="00671B42"/>
    <w:rsid w:val="00681C05"/>
    <w:rsid w:val="00695802"/>
    <w:rsid w:val="006A14C3"/>
    <w:rsid w:val="006C011E"/>
    <w:rsid w:val="006C1DF9"/>
    <w:rsid w:val="006C2F69"/>
    <w:rsid w:val="006C69BB"/>
    <w:rsid w:val="006D61B9"/>
    <w:rsid w:val="006E4873"/>
    <w:rsid w:val="00702831"/>
    <w:rsid w:val="00702FBF"/>
    <w:rsid w:val="0071004A"/>
    <w:rsid w:val="00710B22"/>
    <w:rsid w:val="00711FE8"/>
    <w:rsid w:val="00715D8E"/>
    <w:rsid w:val="00720A1D"/>
    <w:rsid w:val="00722730"/>
    <w:rsid w:val="00740F42"/>
    <w:rsid w:val="00745C78"/>
    <w:rsid w:val="00753DC2"/>
    <w:rsid w:val="007846EB"/>
    <w:rsid w:val="0079598B"/>
    <w:rsid w:val="007A46FF"/>
    <w:rsid w:val="007A7926"/>
    <w:rsid w:val="007B180B"/>
    <w:rsid w:val="007B1C18"/>
    <w:rsid w:val="007B67CA"/>
    <w:rsid w:val="007C6382"/>
    <w:rsid w:val="007D7F65"/>
    <w:rsid w:val="007E58E2"/>
    <w:rsid w:val="007F5AE9"/>
    <w:rsid w:val="008131D4"/>
    <w:rsid w:val="00824721"/>
    <w:rsid w:val="00831F60"/>
    <w:rsid w:val="0083480F"/>
    <w:rsid w:val="0084301D"/>
    <w:rsid w:val="00845D63"/>
    <w:rsid w:val="008509CD"/>
    <w:rsid w:val="0086188D"/>
    <w:rsid w:val="00862C8A"/>
    <w:rsid w:val="00870DC2"/>
    <w:rsid w:val="00880CCE"/>
    <w:rsid w:val="00885BA7"/>
    <w:rsid w:val="008B3DC2"/>
    <w:rsid w:val="008C1A70"/>
    <w:rsid w:val="008D7B2A"/>
    <w:rsid w:val="008E4F4F"/>
    <w:rsid w:val="008F0290"/>
    <w:rsid w:val="00900A0C"/>
    <w:rsid w:val="00916346"/>
    <w:rsid w:val="00926EBC"/>
    <w:rsid w:val="00930107"/>
    <w:rsid w:val="00946070"/>
    <w:rsid w:val="00961F1D"/>
    <w:rsid w:val="00975DA3"/>
    <w:rsid w:val="00977072"/>
    <w:rsid w:val="00996FE4"/>
    <w:rsid w:val="009B0BE6"/>
    <w:rsid w:val="009E1771"/>
    <w:rsid w:val="009E7765"/>
    <w:rsid w:val="00A1169B"/>
    <w:rsid w:val="00A8140D"/>
    <w:rsid w:val="00A93D7B"/>
    <w:rsid w:val="00AC55A3"/>
    <w:rsid w:val="00AD6A68"/>
    <w:rsid w:val="00AE5810"/>
    <w:rsid w:val="00AE7B41"/>
    <w:rsid w:val="00B003FD"/>
    <w:rsid w:val="00B02B16"/>
    <w:rsid w:val="00B2733F"/>
    <w:rsid w:val="00B50CCD"/>
    <w:rsid w:val="00B55AF5"/>
    <w:rsid w:val="00B57178"/>
    <w:rsid w:val="00B62FB5"/>
    <w:rsid w:val="00B81559"/>
    <w:rsid w:val="00B81D8B"/>
    <w:rsid w:val="00BA2371"/>
    <w:rsid w:val="00BB4897"/>
    <w:rsid w:val="00BD56B6"/>
    <w:rsid w:val="00BD774E"/>
    <w:rsid w:val="00BE190A"/>
    <w:rsid w:val="00BF7B70"/>
    <w:rsid w:val="00C02349"/>
    <w:rsid w:val="00C03A29"/>
    <w:rsid w:val="00C06BB4"/>
    <w:rsid w:val="00C433C1"/>
    <w:rsid w:val="00C442C0"/>
    <w:rsid w:val="00C456A9"/>
    <w:rsid w:val="00C62DE3"/>
    <w:rsid w:val="00C63C7C"/>
    <w:rsid w:val="00C840F2"/>
    <w:rsid w:val="00C87EF4"/>
    <w:rsid w:val="00C958FA"/>
    <w:rsid w:val="00CA1815"/>
    <w:rsid w:val="00CA56A5"/>
    <w:rsid w:val="00CD39BC"/>
    <w:rsid w:val="00CE2064"/>
    <w:rsid w:val="00CF3EF6"/>
    <w:rsid w:val="00D101A0"/>
    <w:rsid w:val="00D11481"/>
    <w:rsid w:val="00D352A5"/>
    <w:rsid w:val="00D7151B"/>
    <w:rsid w:val="00D77167"/>
    <w:rsid w:val="00DC15C4"/>
    <w:rsid w:val="00DD386A"/>
    <w:rsid w:val="00DE7B08"/>
    <w:rsid w:val="00E22D71"/>
    <w:rsid w:val="00E346C6"/>
    <w:rsid w:val="00E35FB9"/>
    <w:rsid w:val="00E50B49"/>
    <w:rsid w:val="00E53E0C"/>
    <w:rsid w:val="00E54869"/>
    <w:rsid w:val="00E80CCC"/>
    <w:rsid w:val="00E81E2A"/>
    <w:rsid w:val="00E91D2F"/>
    <w:rsid w:val="00E9225B"/>
    <w:rsid w:val="00EB77A8"/>
    <w:rsid w:val="00ED3724"/>
    <w:rsid w:val="00ED4396"/>
    <w:rsid w:val="00ED5334"/>
    <w:rsid w:val="00F03C16"/>
    <w:rsid w:val="00F55259"/>
    <w:rsid w:val="00F768EC"/>
    <w:rsid w:val="00F9776A"/>
    <w:rsid w:val="00FE5E1B"/>
    <w:rsid w:val="1B144A9E"/>
    <w:rsid w:val="5623BC6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3AEDE73"/>
  <w15:docId w15:val="{91430E21-F027-4534-BF2E-10C2416368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de" w:eastAsia="de-DE"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971A4"/>
  </w:style>
  <w:style w:type="paragraph" w:styleId="berschrift1">
    <w:name w:val="heading 1"/>
    <w:basedOn w:val="Standard"/>
    <w:next w:val="Standard"/>
    <w:uiPriority w:val="9"/>
    <w:qFormat/>
    <w:pPr>
      <w:keepNext/>
      <w:keepLines/>
      <w:spacing w:after="60"/>
      <w:outlineLvl w:val="0"/>
    </w:pPr>
    <w:rPr>
      <w:rFonts w:ascii="Domine" w:eastAsia="Domine" w:hAnsi="Domine" w:cs="Domine"/>
      <w:sz w:val="48"/>
      <w:szCs w:val="48"/>
    </w:rPr>
  </w:style>
  <w:style w:type="paragraph" w:styleId="berschrift2">
    <w:name w:val="heading 2"/>
    <w:basedOn w:val="Standard"/>
    <w:next w:val="Standard"/>
    <w:uiPriority w:val="9"/>
    <w:unhideWhenUsed/>
    <w:qFormat/>
    <w:pPr>
      <w:keepNext/>
      <w:keepLines/>
      <w:spacing w:before="360" w:after="120"/>
      <w:outlineLvl w:val="1"/>
    </w:pPr>
    <w:rPr>
      <w:rFonts w:ascii="Domine" w:eastAsia="Domine" w:hAnsi="Domine" w:cs="Domine"/>
      <w:sz w:val="28"/>
      <w:szCs w:val="28"/>
    </w:rPr>
  </w:style>
  <w:style w:type="paragraph" w:styleId="berschrift3">
    <w:name w:val="heading 3"/>
    <w:basedOn w:val="Standard"/>
    <w:next w:val="Standard"/>
    <w:uiPriority w:val="9"/>
    <w:unhideWhenUsed/>
    <w:qFormat/>
    <w:rsid w:val="000717F0"/>
    <w:pPr>
      <w:keepNext/>
      <w:keepLines/>
      <w:spacing w:before="320" w:after="80"/>
      <w:outlineLvl w:val="2"/>
    </w:pPr>
    <w:rPr>
      <w:color w:val="434343"/>
      <w:sz w:val="40"/>
      <w:szCs w:val="28"/>
    </w:rPr>
  </w:style>
  <w:style w:type="paragraph" w:styleId="berschrift4">
    <w:name w:val="heading 4"/>
    <w:basedOn w:val="Standard"/>
    <w:next w:val="Standard"/>
    <w:uiPriority w:val="9"/>
    <w:semiHidden/>
    <w:unhideWhenUsed/>
    <w:qFormat/>
    <w:pPr>
      <w:keepNext/>
      <w:keepLines/>
      <w:spacing w:before="280" w:after="80"/>
      <w:outlineLvl w:val="3"/>
    </w:pPr>
    <w:rPr>
      <w:color w:val="666666"/>
      <w:sz w:val="24"/>
      <w:szCs w:val="24"/>
    </w:rPr>
  </w:style>
  <w:style w:type="paragraph" w:styleId="berschrift5">
    <w:name w:val="heading 5"/>
    <w:basedOn w:val="Standard"/>
    <w:next w:val="Standard"/>
    <w:uiPriority w:val="9"/>
    <w:semiHidden/>
    <w:unhideWhenUsed/>
    <w:qFormat/>
    <w:pPr>
      <w:keepNext/>
      <w:keepLines/>
      <w:spacing w:before="240" w:after="80"/>
      <w:outlineLvl w:val="4"/>
    </w:pPr>
    <w:rPr>
      <w:color w:val="666666"/>
    </w:rPr>
  </w:style>
  <w:style w:type="paragraph" w:styleId="berschrift6">
    <w:name w:val="heading 6"/>
    <w:basedOn w:val="Standard"/>
    <w:next w:val="Standard"/>
    <w:uiPriority w:val="9"/>
    <w:semiHidden/>
    <w:unhideWhenUsed/>
    <w:qFormat/>
    <w:pPr>
      <w:keepNext/>
      <w:keepLines/>
      <w:spacing w:before="240" w:after="80"/>
      <w:outlineLvl w:val="5"/>
    </w:pPr>
    <w:rPr>
      <w:i/>
      <w:color w:val="66666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itel">
    <w:name w:val="Title"/>
    <w:basedOn w:val="Standard"/>
    <w:next w:val="Standard"/>
    <w:uiPriority w:val="10"/>
    <w:qFormat/>
    <w:pPr>
      <w:keepNext/>
      <w:keepLines/>
      <w:spacing w:after="60"/>
    </w:pPr>
    <w:rPr>
      <w:sz w:val="52"/>
      <w:szCs w:val="52"/>
    </w:rPr>
  </w:style>
  <w:style w:type="paragraph" w:styleId="Untertitel">
    <w:name w:val="Subtitle"/>
    <w:basedOn w:val="Standard"/>
    <w:next w:val="Standard"/>
    <w:uiPriority w:val="11"/>
    <w:qFormat/>
    <w:pPr>
      <w:keepNext/>
      <w:keepLines/>
      <w:jc w:val="both"/>
    </w:pPr>
    <w:rPr>
      <w:rFonts w:ascii="Assistant" w:eastAsia="Assistant" w:hAnsi="Assistant" w:cs="Assistant"/>
      <w:color w:val="999999"/>
    </w:rPr>
  </w:style>
  <w:style w:type="table" w:customStyle="1" w:styleId="a">
    <w:basedOn w:val="NormalTable0"/>
    <w:tblPr>
      <w:tblStyleRowBandSize w:val="1"/>
      <w:tblStyleColBandSize w:val="1"/>
      <w:tblCellMar>
        <w:top w:w="100" w:type="dxa"/>
        <w:left w:w="100" w:type="dxa"/>
        <w:bottom w:w="100" w:type="dxa"/>
        <w:right w:w="100" w:type="dxa"/>
      </w:tblCellMar>
    </w:tblPr>
  </w:style>
  <w:style w:type="table" w:customStyle="1" w:styleId="a0">
    <w:basedOn w:val="NormalTable0"/>
    <w:tblPr>
      <w:tblStyleRowBandSize w:val="1"/>
      <w:tblStyleColBandSize w:val="1"/>
      <w:tblCellMar>
        <w:top w:w="100" w:type="dxa"/>
        <w:left w:w="100" w:type="dxa"/>
        <w:bottom w:w="100" w:type="dxa"/>
        <w:right w:w="100" w:type="dxa"/>
      </w:tblCellMar>
    </w:tblPr>
  </w:style>
  <w:style w:type="table" w:customStyle="1" w:styleId="a1">
    <w:basedOn w:val="NormalTable0"/>
    <w:tblPr>
      <w:tblStyleRowBandSize w:val="1"/>
      <w:tblStyleColBandSize w:val="1"/>
      <w:tblCellMar>
        <w:top w:w="100" w:type="dxa"/>
        <w:left w:w="100" w:type="dxa"/>
        <w:bottom w:w="100" w:type="dxa"/>
        <w:right w:w="100" w:type="dxa"/>
      </w:tblCellMar>
    </w:tblPr>
  </w:style>
  <w:style w:type="table" w:customStyle="1" w:styleId="a2">
    <w:basedOn w:val="NormalTable0"/>
    <w:tblPr>
      <w:tblStyleRowBandSize w:val="1"/>
      <w:tblStyleColBandSize w:val="1"/>
      <w:tblCellMar>
        <w:top w:w="100" w:type="dxa"/>
        <w:left w:w="100" w:type="dxa"/>
        <w:bottom w:w="100" w:type="dxa"/>
        <w:right w:w="100" w:type="dxa"/>
      </w:tblCellMar>
    </w:tblPr>
  </w:style>
  <w:style w:type="table" w:customStyle="1" w:styleId="a3">
    <w:basedOn w:val="NormalTable0"/>
    <w:tblPr>
      <w:tblStyleRowBandSize w:val="1"/>
      <w:tblStyleColBandSize w:val="1"/>
      <w:tblCellMar>
        <w:top w:w="100" w:type="dxa"/>
        <w:left w:w="100" w:type="dxa"/>
        <w:bottom w:w="100" w:type="dxa"/>
        <w:right w:w="100" w:type="dxa"/>
      </w:tblCellMar>
    </w:tblPr>
  </w:style>
  <w:style w:type="table" w:customStyle="1" w:styleId="a4">
    <w:basedOn w:val="NormalTable0"/>
    <w:tblPr>
      <w:tblStyleRowBandSize w:val="1"/>
      <w:tblStyleColBandSize w:val="1"/>
      <w:tblCellMar>
        <w:top w:w="100" w:type="dxa"/>
        <w:left w:w="100" w:type="dxa"/>
        <w:bottom w:w="100" w:type="dxa"/>
        <w:right w:w="100" w:type="dxa"/>
      </w:tblCellMar>
    </w:tblPr>
  </w:style>
  <w:style w:type="table" w:customStyle="1" w:styleId="a5">
    <w:basedOn w:val="NormalTable0"/>
    <w:tblPr>
      <w:tblStyleRowBandSize w:val="1"/>
      <w:tblStyleColBandSize w:val="1"/>
      <w:tblCellMar>
        <w:top w:w="100" w:type="dxa"/>
        <w:left w:w="100" w:type="dxa"/>
        <w:bottom w:w="100" w:type="dxa"/>
        <w:right w:w="100" w:type="dxa"/>
      </w:tblCellMar>
    </w:tblPr>
  </w:style>
  <w:style w:type="table" w:customStyle="1" w:styleId="a6">
    <w:basedOn w:val="NormalTable0"/>
    <w:tblPr>
      <w:tblStyleRowBandSize w:val="1"/>
      <w:tblStyleColBandSize w:val="1"/>
      <w:tblCellMar>
        <w:top w:w="100" w:type="dxa"/>
        <w:left w:w="100" w:type="dxa"/>
        <w:bottom w:w="100" w:type="dxa"/>
        <w:right w:w="100" w:type="dxa"/>
      </w:tblCellMar>
    </w:tblPr>
  </w:style>
  <w:style w:type="table" w:customStyle="1" w:styleId="a7">
    <w:basedOn w:val="NormalTable0"/>
    <w:tblPr>
      <w:tblStyleRowBandSize w:val="1"/>
      <w:tblStyleColBandSize w:val="1"/>
      <w:tblCellMar>
        <w:top w:w="100" w:type="dxa"/>
        <w:left w:w="100" w:type="dxa"/>
        <w:bottom w:w="100" w:type="dxa"/>
        <w:right w:w="100" w:type="dxa"/>
      </w:tblCellMar>
    </w:tblPr>
  </w:style>
  <w:style w:type="table" w:customStyle="1" w:styleId="a8">
    <w:basedOn w:val="NormalTable0"/>
    <w:tblPr>
      <w:tblStyleRowBandSize w:val="1"/>
      <w:tblStyleColBandSize w:val="1"/>
      <w:tblCellMar>
        <w:top w:w="100" w:type="dxa"/>
        <w:left w:w="100" w:type="dxa"/>
        <w:bottom w:w="100" w:type="dxa"/>
        <w:right w:w="100" w:type="dxa"/>
      </w:tblCellMar>
    </w:tblPr>
  </w:style>
  <w:style w:type="table" w:customStyle="1" w:styleId="a9">
    <w:basedOn w:val="NormalTable0"/>
    <w:tblPr>
      <w:tblStyleRowBandSize w:val="1"/>
      <w:tblStyleColBandSize w:val="1"/>
      <w:tblCellMar>
        <w:top w:w="100" w:type="dxa"/>
        <w:left w:w="100" w:type="dxa"/>
        <w:bottom w:w="100" w:type="dxa"/>
        <w:right w:w="100" w:type="dxa"/>
      </w:tblCellMar>
    </w:tblPr>
  </w:style>
  <w:style w:type="table" w:customStyle="1" w:styleId="aa">
    <w:basedOn w:val="NormalTable0"/>
    <w:tblPr>
      <w:tblStyleRowBandSize w:val="1"/>
      <w:tblStyleColBandSize w:val="1"/>
      <w:tblCellMar>
        <w:top w:w="100" w:type="dxa"/>
        <w:left w:w="100" w:type="dxa"/>
        <w:bottom w:w="100" w:type="dxa"/>
        <w:right w:w="100" w:type="dxa"/>
      </w:tblCellMar>
    </w:tblPr>
  </w:style>
  <w:style w:type="table" w:customStyle="1" w:styleId="ab">
    <w:basedOn w:val="NormalTable0"/>
    <w:tblPr>
      <w:tblStyleRowBandSize w:val="1"/>
      <w:tblStyleColBandSize w:val="1"/>
      <w:tblCellMar>
        <w:top w:w="100" w:type="dxa"/>
        <w:left w:w="100" w:type="dxa"/>
        <w:bottom w:w="100" w:type="dxa"/>
        <w:right w:w="100" w:type="dxa"/>
      </w:tblCellMar>
    </w:tblPr>
  </w:style>
  <w:style w:type="table" w:customStyle="1" w:styleId="ac">
    <w:basedOn w:val="NormalTable0"/>
    <w:tblPr>
      <w:tblStyleRowBandSize w:val="1"/>
      <w:tblStyleColBandSize w:val="1"/>
      <w:tblCellMar>
        <w:top w:w="100" w:type="dxa"/>
        <w:left w:w="100" w:type="dxa"/>
        <w:bottom w:w="100" w:type="dxa"/>
        <w:right w:w="100" w:type="dxa"/>
      </w:tblCellMar>
    </w:tblPr>
  </w:style>
  <w:style w:type="table" w:customStyle="1" w:styleId="ad">
    <w:basedOn w:val="NormalTable0"/>
    <w:tblPr>
      <w:tblStyleRowBandSize w:val="1"/>
      <w:tblStyleColBandSize w:val="1"/>
      <w:tblCellMar>
        <w:top w:w="100" w:type="dxa"/>
        <w:left w:w="100" w:type="dxa"/>
        <w:bottom w:w="100" w:type="dxa"/>
        <w:right w:w="100" w:type="dxa"/>
      </w:tblCellMar>
    </w:tblPr>
  </w:style>
  <w:style w:type="table" w:customStyle="1" w:styleId="ae">
    <w:basedOn w:val="NormalTable0"/>
    <w:tblPr>
      <w:tblStyleRowBandSize w:val="1"/>
      <w:tblStyleColBandSize w:val="1"/>
      <w:tblCellMar>
        <w:top w:w="100" w:type="dxa"/>
        <w:left w:w="100" w:type="dxa"/>
        <w:bottom w:w="100" w:type="dxa"/>
        <w:right w:w="100" w:type="dxa"/>
      </w:tblCellMar>
    </w:tblPr>
  </w:style>
  <w:style w:type="table" w:customStyle="1" w:styleId="af">
    <w:basedOn w:val="NormalTable0"/>
    <w:tblPr>
      <w:tblStyleRowBandSize w:val="1"/>
      <w:tblStyleColBandSize w:val="1"/>
      <w:tblCellMar>
        <w:top w:w="100" w:type="dxa"/>
        <w:left w:w="100" w:type="dxa"/>
        <w:bottom w:w="100" w:type="dxa"/>
        <w:right w:w="100" w:type="dxa"/>
      </w:tblCellMar>
    </w:tblPr>
  </w:style>
  <w:style w:type="table" w:customStyle="1" w:styleId="af0">
    <w:basedOn w:val="NormalTable0"/>
    <w:tblPr>
      <w:tblStyleRowBandSize w:val="1"/>
      <w:tblStyleColBandSize w:val="1"/>
      <w:tblCellMar>
        <w:top w:w="100" w:type="dxa"/>
        <w:left w:w="100" w:type="dxa"/>
        <w:bottom w:w="100" w:type="dxa"/>
        <w:right w:w="100" w:type="dxa"/>
      </w:tblCellMar>
    </w:tblPr>
  </w:style>
  <w:style w:type="table" w:customStyle="1" w:styleId="af1">
    <w:basedOn w:val="NormalTable0"/>
    <w:tblPr>
      <w:tblStyleRowBandSize w:val="1"/>
      <w:tblStyleColBandSize w:val="1"/>
      <w:tblCellMar>
        <w:top w:w="100" w:type="dxa"/>
        <w:left w:w="100" w:type="dxa"/>
        <w:bottom w:w="100" w:type="dxa"/>
        <w:right w:w="100" w:type="dxa"/>
      </w:tblCellMar>
    </w:tblPr>
  </w:style>
  <w:style w:type="table" w:customStyle="1" w:styleId="af2">
    <w:basedOn w:val="NormalTable0"/>
    <w:tblPr>
      <w:tblStyleRowBandSize w:val="1"/>
      <w:tblStyleColBandSize w:val="1"/>
      <w:tblCellMar>
        <w:top w:w="100" w:type="dxa"/>
        <w:left w:w="100" w:type="dxa"/>
        <w:bottom w:w="100" w:type="dxa"/>
        <w:right w:w="100" w:type="dxa"/>
      </w:tblCellMar>
    </w:tblPr>
  </w:style>
  <w:style w:type="table" w:customStyle="1" w:styleId="af3">
    <w:basedOn w:val="NormalTable0"/>
    <w:tblPr>
      <w:tblStyleRowBandSize w:val="1"/>
      <w:tblStyleColBandSize w:val="1"/>
      <w:tblCellMar>
        <w:top w:w="100" w:type="dxa"/>
        <w:left w:w="100" w:type="dxa"/>
        <w:bottom w:w="100" w:type="dxa"/>
        <w:right w:w="100" w:type="dxa"/>
      </w:tblCellMar>
    </w:tblPr>
  </w:style>
  <w:style w:type="table" w:customStyle="1" w:styleId="af4">
    <w:basedOn w:val="NormalTable0"/>
    <w:tblPr>
      <w:tblStyleRowBandSize w:val="1"/>
      <w:tblStyleColBandSize w:val="1"/>
      <w:tblCellMar>
        <w:top w:w="100" w:type="dxa"/>
        <w:left w:w="100" w:type="dxa"/>
        <w:bottom w:w="100" w:type="dxa"/>
        <w:right w:w="100" w:type="dxa"/>
      </w:tblCellMar>
    </w:tblPr>
  </w:style>
  <w:style w:type="table" w:customStyle="1" w:styleId="af5">
    <w:basedOn w:val="NormalTable0"/>
    <w:tblPr>
      <w:tblStyleRowBandSize w:val="1"/>
      <w:tblStyleColBandSize w:val="1"/>
      <w:tblCellMar>
        <w:top w:w="100" w:type="dxa"/>
        <w:left w:w="100" w:type="dxa"/>
        <w:bottom w:w="100" w:type="dxa"/>
        <w:right w:w="100" w:type="dxa"/>
      </w:tblCellMar>
    </w:tblPr>
  </w:style>
  <w:style w:type="table" w:customStyle="1" w:styleId="af6">
    <w:basedOn w:val="NormalTable0"/>
    <w:tblPr>
      <w:tblStyleRowBandSize w:val="1"/>
      <w:tblStyleColBandSize w:val="1"/>
      <w:tblCellMar>
        <w:top w:w="100" w:type="dxa"/>
        <w:left w:w="100" w:type="dxa"/>
        <w:bottom w:w="100" w:type="dxa"/>
        <w:right w:w="100" w:type="dxa"/>
      </w:tblCellMar>
    </w:tblPr>
  </w:style>
  <w:style w:type="table" w:customStyle="1" w:styleId="af7">
    <w:basedOn w:val="NormalTable0"/>
    <w:tblPr>
      <w:tblStyleRowBandSize w:val="1"/>
      <w:tblStyleColBandSize w:val="1"/>
      <w:tblCellMar>
        <w:top w:w="100" w:type="dxa"/>
        <w:left w:w="100" w:type="dxa"/>
        <w:bottom w:w="100" w:type="dxa"/>
        <w:right w:w="100" w:type="dxa"/>
      </w:tblCellMar>
    </w:tblPr>
  </w:style>
  <w:style w:type="table" w:customStyle="1" w:styleId="af8">
    <w:basedOn w:val="NormalTable0"/>
    <w:tblPr>
      <w:tblStyleRowBandSize w:val="1"/>
      <w:tblStyleColBandSize w:val="1"/>
      <w:tblCellMar>
        <w:top w:w="100" w:type="dxa"/>
        <w:left w:w="100" w:type="dxa"/>
        <w:bottom w:w="100" w:type="dxa"/>
        <w:right w:w="100" w:type="dxa"/>
      </w:tblCellMar>
    </w:tblPr>
  </w:style>
  <w:style w:type="table" w:customStyle="1" w:styleId="af9">
    <w:basedOn w:val="NormalTable0"/>
    <w:tblPr>
      <w:tblStyleRowBandSize w:val="1"/>
      <w:tblStyleColBandSize w:val="1"/>
      <w:tblCellMar>
        <w:top w:w="100" w:type="dxa"/>
        <w:left w:w="100" w:type="dxa"/>
        <w:bottom w:w="100" w:type="dxa"/>
        <w:right w:w="100" w:type="dxa"/>
      </w:tblCellMar>
    </w:tblPr>
  </w:style>
  <w:style w:type="table" w:customStyle="1" w:styleId="afa">
    <w:basedOn w:val="NormalTable0"/>
    <w:tblPr>
      <w:tblStyleRowBandSize w:val="1"/>
      <w:tblStyleColBandSize w:val="1"/>
      <w:tblCellMar>
        <w:top w:w="100" w:type="dxa"/>
        <w:left w:w="100" w:type="dxa"/>
        <w:bottom w:w="100" w:type="dxa"/>
        <w:right w:w="100" w:type="dxa"/>
      </w:tblCellMar>
    </w:tblPr>
  </w:style>
  <w:style w:type="table" w:customStyle="1" w:styleId="afb">
    <w:basedOn w:val="NormalTable0"/>
    <w:tblPr>
      <w:tblStyleRowBandSize w:val="1"/>
      <w:tblStyleColBandSize w:val="1"/>
      <w:tblCellMar>
        <w:top w:w="100" w:type="dxa"/>
        <w:left w:w="100" w:type="dxa"/>
        <w:bottom w:w="100" w:type="dxa"/>
        <w:right w:w="100" w:type="dxa"/>
      </w:tblCellMar>
    </w:tblPr>
  </w:style>
  <w:style w:type="table" w:customStyle="1" w:styleId="afc">
    <w:basedOn w:val="NormalTable0"/>
    <w:tblPr>
      <w:tblStyleRowBandSize w:val="1"/>
      <w:tblStyleColBandSize w:val="1"/>
      <w:tblCellMar>
        <w:top w:w="100" w:type="dxa"/>
        <w:left w:w="100" w:type="dxa"/>
        <w:bottom w:w="100" w:type="dxa"/>
        <w:right w:w="100" w:type="dxa"/>
      </w:tblCellMar>
    </w:tblPr>
  </w:style>
  <w:style w:type="table" w:customStyle="1" w:styleId="afd">
    <w:basedOn w:val="NormalTable0"/>
    <w:tblPr>
      <w:tblStyleRowBandSize w:val="1"/>
      <w:tblStyleColBandSize w:val="1"/>
      <w:tblCellMar>
        <w:top w:w="100" w:type="dxa"/>
        <w:left w:w="100" w:type="dxa"/>
        <w:bottom w:w="100" w:type="dxa"/>
        <w:right w:w="100" w:type="dxa"/>
      </w:tblCellMar>
    </w:tblPr>
  </w:style>
  <w:style w:type="table" w:customStyle="1" w:styleId="afe">
    <w:basedOn w:val="NormalTable0"/>
    <w:tblPr>
      <w:tblStyleRowBandSize w:val="1"/>
      <w:tblStyleColBandSize w:val="1"/>
      <w:tblCellMar>
        <w:top w:w="100" w:type="dxa"/>
        <w:left w:w="100" w:type="dxa"/>
        <w:bottom w:w="100" w:type="dxa"/>
        <w:right w:w="100" w:type="dxa"/>
      </w:tblCellMar>
    </w:tblPr>
  </w:style>
  <w:style w:type="table" w:customStyle="1" w:styleId="aff">
    <w:basedOn w:val="NormalTable0"/>
    <w:tblPr>
      <w:tblStyleRowBandSize w:val="1"/>
      <w:tblStyleColBandSize w:val="1"/>
      <w:tblCellMar>
        <w:top w:w="100" w:type="dxa"/>
        <w:left w:w="100" w:type="dxa"/>
        <w:bottom w:w="100" w:type="dxa"/>
        <w:right w:w="100" w:type="dxa"/>
      </w:tblCellMar>
    </w:tblPr>
  </w:style>
  <w:style w:type="table" w:customStyle="1" w:styleId="aff0">
    <w:basedOn w:val="NormalTable0"/>
    <w:tblPr>
      <w:tblStyleRowBandSize w:val="1"/>
      <w:tblStyleColBandSize w:val="1"/>
      <w:tblCellMar>
        <w:top w:w="100" w:type="dxa"/>
        <w:left w:w="100" w:type="dxa"/>
        <w:bottom w:w="100" w:type="dxa"/>
        <w:right w:w="100" w:type="dxa"/>
      </w:tblCellMar>
    </w:tblPr>
  </w:style>
  <w:style w:type="table" w:customStyle="1" w:styleId="aff1">
    <w:basedOn w:val="NormalTable0"/>
    <w:tblPr>
      <w:tblStyleRowBandSize w:val="1"/>
      <w:tblStyleColBandSize w:val="1"/>
      <w:tblCellMar>
        <w:top w:w="100" w:type="dxa"/>
        <w:left w:w="100" w:type="dxa"/>
        <w:bottom w:w="100" w:type="dxa"/>
        <w:right w:w="100" w:type="dxa"/>
      </w:tblCellMar>
    </w:tblPr>
  </w:style>
  <w:style w:type="table" w:customStyle="1" w:styleId="aff2">
    <w:basedOn w:val="NormalTable0"/>
    <w:tblPr>
      <w:tblStyleRowBandSize w:val="1"/>
      <w:tblStyleColBandSize w:val="1"/>
      <w:tblCellMar>
        <w:top w:w="100" w:type="dxa"/>
        <w:left w:w="100" w:type="dxa"/>
        <w:bottom w:w="100" w:type="dxa"/>
        <w:right w:w="100" w:type="dxa"/>
      </w:tblCellMar>
    </w:tblPr>
  </w:style>
  <w:style w:type="table" w:customStyle="1" w:styleId="aff3">
    <w:basedOn w:val="NormalTable0"/>
    <w:tblPr>
      <w:tblStyleRowBandSize w:val="1"/>
      <w:tblStyleColBandSize w:val="1"/>
      <w:tblCellMar>
        <w:top w:w="100" w:type="dxa"/>
        <w:left w:w="100" w:type="dxa"/>
        <w:bottom w:w="100" w:type="dxa"/>
        <w:right w:w="100" w:type="dxa"/>
      </w:tblCellMar>
    </w:tblPr>
  </w:style>
  <w:style w:type="table" w:customStyle="1" w:styleId="aff4">
    <w:basedOn w:val="NormalTable0"/>
    <w:tblPr>
      <w:tblStyleRowBandSize w:val="1"/>
      <w:tblStyleColBandSize w:val="1"/>
      <w:tblCellMar>
        <w:top w:w="100" w:type="dxa"/>
        <w:left w:w="100" w:type="dxa"/>
        <w:bottom w:w="100" w:type="dxa"/>
        <w:right w:w="100" w:type="dxa"/>
      </w:tblCellMar>
    </w:tblPr>
  </w:style>
  <w:style w:type="table" w:customStyle="1" w:styleId="aff5">
    <w:basedOn w:val="NormalTable0"/>
    <w:tblPr>
      <w:tblStyleRowBandSize w:val="1"/>
      <w:tblStyleColBandSize w:val="1"/>
      <w:tblCellMar>
        <w:top w:w="100" w:type="dxa"/>
        <w:left w:w="100" w:type="dxa"/>
        <w:bottom w:w="100" w:type="dxa"/>
        <w:right w:w="100" w:type="dxa"/>
      </w:tblCellMar>
    </w:tblPr>
  </w:style>
  <w:style w:type="table" w:customStyle="1" w:styleId="aff6">
    <w:basedOn w:val="NormalTable0"/>
    <w:tblPr>
      <w:tblStyleRowBandSize w:val="1"/>
      <w:tblStyleColBandSize w:val="1"/>
      <w:tblCellMar>
        <w:top w:w="100" w:type="dxa"/>
        <w:left w:w="100" w:type="dxa"/>
        <w:bottom w:w="100" w:type="dxa"/>
        <w:right w:w="100" w:type="dxa"/>
      </w:tblCellMar>
    </w:tblPr>
  </w:style>
  <w:style w:type="table" w:customStyle="1" w:styleId="aff7">
    <w:basedOn w:val="NormalTable0"/>
    <w:tblPr>
      <w:tblStyleRowBandSize w:val="1"/>
      <w:tblStyleColBandSize w:val="1"/>
      <w:tblCellMar>
        <w:top w:w="100" w:type="dxa"/>
        <w:left w:w="100" w:type="dxa"/>
        <w:bottom w:w="100" w:type="dxa"/>
        <w:right w:w="100" w:type="dxa"/>
      </w:tblCellMar>
    </w:tblPr>
  </w:style>
  <w:style w:type="table" w:customStyle="1" w:styleId="aff8">
    <w:basedOn w:val="NormalTable0"/>
    <w:tblPr>
      <w:tblStyleRowBandSize w:val="1"/>
      <w:tblStyleColBandSize w:val="1"/>
      <w:tblCellMar>
        <w:top w:w="100" w:type="dxa"/>
        <w:left w:w="100" w:type="dxa"/>
        <w:bottom w:w="100" w:type="dxa"/>
        <w:right w:w="100" w:type="dxa"/>
      </w:tblCellMar>
    </w:tblPr>
  </w:style>
  <w:style w:type="table" w:customStyle="1" w:styleId="aff9">
    <w:basedOn w:val="NormalTable0"/>
    <w:tblPr>
      <w:tblStyleRowBandSize w:val="1"/>
      <w:tblStyleColBandSize w:val="1"/>
      <w:tblCellMar>
        <w:top w:w="100" w:type="dxa"/>
        <w:left w:w="100" w:type="dxa"/>
        <w:bottom w:w="100" w:type="dxa"/>
        <w:right w:w="100" w:type="dxa"/>
      </w:tblCellMar>
    </w:tblPr>
  </w:style>
  <w:style w:type="table" w:customStyle="1" w:styleId="affa">
    <w:basedOn w:val="NormalTable0"/>
    <w:tblPr>
      <w:tblStyleRowBandSize w:val="1"/>
      <w:tblStyleColBandSize w:val="1"/>
      <w:tblCellMar>
        <w:top w:w="100" w:type="dxa"/>
        <w:left w:w="100" w:type="dxa"/>
        <w:bottom w:w="100" w:type="dxa"/>
        <w:right w:w="100" w:type="dxa"/>
      </w:tblCellMar>
    </w:tblPr>
  </w:style>
  <w:style w:type="table" w:customStyle="1" w:styleId="affb">
    <w:basedOn w:val="NormalTable0"/>
    <w:tblPr>
      <w:tblStyleRowBandSize w:val="1"/>
      <w:tblStyleColBandSize w:val="1"/>
      <w:tblCellMar>
        <w:top w:w="100" w:type="dxa"/>
        <w:left w:w="100" w:type="dxa"/>
        <w:bottom w:w="100" w:type="dxa"/>
        <w:right w:w="100" w:type="dxa"/>
      </w:tblCellMar>
    </w:tblPr>
  </w:style>
  <w:style w:type="table" w:customStyle="1" w:styleId="affc">
    <w:basedOn w:val="NormalTable0"/>
    <w:tblPr>
      <w:tblStyleRowBandSize w:val="1"/>
      <w:tblStyleColBandSize w:val="1"/>
      <w:tblCellMar>
        <w:top w:w="100" w:type="dxa"/>
        <w:left w:w="100" w:type="dxa"/>
        <w:bottom w:w="100" w:type="dxa"/>
        <w:right w:w="100" w:type="dxa"/>
      </w:tblCellMar>
    </w:tblPr>
  </w:style>
  <w:style w:type="table" w:customStyle="1" w:styleId="affd">
    <w:basedOn w:val="NormalTable0"/>
    <w:tblPr>
      <w:tblStyleRowBandSize w:val="1"/>
      <w:tblStyleColBandSize w:val="1"/>
      <w:tblCellMar>
        <w:top w:w="100" w:type="dxa"/>
        <w:left w:w="100" w:type="dxa"/>
        <w:bottom w:w="100" w:type="dxa"/>
        <w:right w:w="100" w:type="dxa"/>
      </w:tblCellMar>
    </w:tblPr>
  </w:style>
  <w:style w:type="table" w:customStyle="1" w:styleId="affe">
    <w:basedOn w:val="NormalTable0"/>
    <w:tblPr>
      <w:tblStyleRowBandSize w:val="1"/>
      <w:tblStyleColBandSize w:val="1"/>
      <w:tblCellMar>
        <w:top w:w="100" w:type="dxa"/>
        <w:left w:w="100" w:type="dxa"/>
        <w:bottom w:w="100" w:type="dxa"/>
        <w:right w:w="100" w:type="dxa"/>
      </w:tblCellMar>
    </w:tblPr>
  </w:style>
  <w:style w:type="table" w:customStyle="1" w:styleId="afff">
    <w:basedOn w:val="NormalTable0"/>
    <w:tblPr>
      <w:tblStyleRowBandSize w:val="1"/>
      <w:tblStyleColBandSize w:val="1"/>
      <w:tblCellMar>
        <w:top w:w="100" w:type="dxa"/>
        <w:left w:w="100" w:type="dxa"/>
        <w:bottom w:w="100" w:type="dxa"/>
        <w:right w:w="100" w:type="dxa"/>
      </w:tblCellMar>
    </w:tblPr>
  </w:style>
  <w:style w:type="table" w:customStyle="1" w:styleId="afff0">
    <w:basedOn w:val="NormalTable0"/>
    <w:tblPr>
      <w:tblStyleRowBandSize w:val="1"/>
      <w:tblStyleColBandSize w:val="1"/>
      <w:tblCellMar>
        <w:top w:w="100" w:type="dxa"/>
        <w:left w:w="100" w:type="dxa"/>
        <w:bottom w:w="100" w:type="dxa"/>
        <w:right w:w="100" w:type="dxa"/>
      </w:tblCellMar>
    </w:tblPr>
  </w:style>
  <w:style w:type="table" w:customStyle="1" w:styleId="afff1">
    <w:basedOn w:val="NormalTable0"/>
    <w:tblPr>
      <w:tblStyleRowBandSize w:val="1"/>
      <w:tblStyleColBandSize w:val="1"/>
      <w:tblCellMar>
        <w:top w:w="100" w:type="dxa"/>
        <w:left w:w="100" w:type="dxa"/>
        <w:bottom w:w="100" w:type="dxa"/>
        <w:right w:w="100" w:type="dxa"/>
      </w:tblCellMar>
    </w:tblPr>
  </w:style>
  <w:style w:type="paragraph" w:styleId="Listenabsatz">
    <w:name w:val="List Paragraph"/>
    <w:basedOn w:val="Standard"/>
    <w:uiPriority w:val="13"/>
    <w:qFormat/>
    <w:rsid w:val="00AE5810"/>
    <w:pPr>
      <w:ind w:left="720"/>
      <w:contextualSpacing/>
    </w:pPr>
  </w:style>
  <w:style w:type="paragraph" w:styleId="Kopfzeile">
    <w:name w:val="header"/>
    <w:basedOn w:val="Standard"/>
    <w:link w:val="KopfzeileZchn"/>
    <w:uiPriority w:val="99"/>
    <w:unhideWhenUsed/>
    <w:rsid w:val="00CA1815"/>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CA1815"/>
  </w:style>
  <w:style w:type="paragraph" w:styleId="Fuzeile">
    <w:name w:val="footer"/>
    <w:basedOn w:val="Standard"/>
    <w:link w:val="FuzeileZchn"/>
    <w:uiPriority w:val="99"/>
    <w:unhideWhenUsed/>
    <w:rsid w:val="00CA1815"/>
    <w:pPr>
      <w:tabs>
        <w:tab w:val="center" w:pos="4536"/>
        <w:tab w:val="right" w:pos="9072"/>
      </w:tabs>
      <w:spacing w:line="240" w:lineRule="auto"/>
    </w:pPr>
  </w:style>
  <w:style w:type="character" w:customStyle="1" w:styleId="FuzeileZchn">
    <w:name w:val="Fußzeile Zchn"/>
    <w:basedOn w:val="Absatz-Standardschriftart"/>
    <w:link w:val="Fuzeile"/>
    <w:uiPriority w:val="99"/>
    <w:rsid w:val="00CA1815"/>
  </w:style>
  <w:style w:type="paragraph" w:styleId="Verzeichnis1">
    <w:name w:val="toc 1"/>
    <w:basedOn w:val="Standard"/>
    <w:next w:val="Standard"/>
    <w:autoRedefine/>
    <w:uiPriority w:val="39"/>
    <w:unhideWhenUsed/>
    <w:rsid w:val="00E53E0C"/>
    <w:pPr>
      <w:spacing w:after="100"/>
    </w:pPr>
  </w:style>
  <w:style w:type="paragraph" w:styleId="Verzeichnis2">
    <w:name w:val="toc 2"/>
    <w:basedOn w:val="Standard"/>
    <w:next w:val="Standard"/>
    <w:autoRedefine/>
    <w:uiPriority w:val="39"/>
    <w:unhideWhenUsed/>
    <w:rsid w:val="00E53E0C"/>
    <w:pPr>
      <w:spacing w:after="100"/>
      <w:ind w:left="220"/>
    </w:pPr>
  </w:style>
  <w:style w:type="character" w:styleId="Hyperlink">
    <w:name w:val="Hyperlink"/>
    <w:basedOn w:val="Absatz-Standardschriftart"/>
    <w:uiPriority w:val="99"/>
    <w:unhideWhenUsed/>
    <w:rsid w:val="00E53E0C"/>
    <w:rPr>
      <w:color w:val="0000FF" w:themeColor="hyperlink"/>
      <w:u w:val="single"/>
    </w:rPr>
  </w:style>
  <w:style w:type="character" w:styleId="Zeilennummer">
    <w:name w:val="line number"/>
    <w:basedOn w:val="Absatz-Standardschriftart"/>
    <w:uiPriority w:val="99"/>
    <w:semiHidden/>
    <w:unhideWhenUsed/>
    <w:rsid w:val="0033561B"/>
  </w:style>
  <w:style w:type="paragraph" w:styleId="StandardWeb">
    <w:name w:val="Normal (Web)"/>
    <w:basedOn w:val="Standard"/>
    <w:uiPriority w:val="99"/>
    <w:unhideWhenUsed/>
    <w:rsid w:val="00560BB7"/>
    <w:pPr>
      <w:spacing w:before="100" w:beforeAutospacing="1" w:after="100" w:afterAutospacing="1" w:line="240" w:lineRule="auto"/>
    </w:pPr>
    <w:rPr>
      <w:rFonts w:ascii="Times New Roman" w:eastAsia="Times New Roman" w:hAnsi="Times New Roman" w:cs="Times New Roman"/>
      <w:sz w:val="24"/>
      <w:szCs w:val="24"/>
      <w:lang w:val="de-DE"/>
    </w:rPr>
  </w:style>
  <w:style w:type="character" w:styleId="Fett">
    <w:name w:val="Strong"/>
    <w:basedOn w:val="Absatz-Standardschriftart"/>
    <w:uiPriority w:val="22"/>
    <w:qFormat/>
    <w:rsid w:val="00560BB7"/>
    <w:rPr>
      <w:b/>
      <w:bCs/>
    </w:rPr>
  </w:style>
  <w:style w:type="character" w:styleId="NichtaufgelsteErwhnung">
    <w:name w:val="Unresolved Mention"/>
    <w:basedOn w:val="Absatz-Standardschriftart"/>
    <w:uiPriority w:val="99"/>
    <w:semiHidden/>
    <w:unhideWhenUsed/>
    <w:rsid w:val="00885BA7"/>
    <w:rPr>
      <w:color w:val="605E5C"/>
      <w:shd w:val="clear" w:color="auto" w:fill="E1DFDD"/>
    </w:rPr>
  </w:style>
  <w:style w:type="character" w:styleId="Kommentarzeichen">
    <w:name w:val="annotation reference"/>
    <w:basedOn w:val="Absatz-Standardschriftart"/>
    <w:uiPriority w:val="99"/>
    <w:semiHidden/>
    <w:unhideWhenUsed/>
    <w:rsid w:val="004242E4"/>
    <w:rPr>
      <w:sz w:val="16"/>
      <w:szCs w:val="16"/>
    </w:rPr>
  </w:style>
  <w:style w:type="paragraph" w:styleId="Kommentartext">
    <w:name w:val="annotation text"/>
    <w:basedOn w:val="Standard"/>
    <w:link w:val="KommentartextZchn"/>
    <w:uiPriority w:val="99"/>
    <w:semiHidden/>
    <w:unhideWhenUsed/>
    <w:rsid w:val="004242E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242E4"/>
    <w:rPr>
      <w:sz w:val="20"/>
      <w:szCs w:val="20"/>
    </w:rPr>
  </w:style>
  <w:style w:type="paragraph" w:styleId="Kommentarthema">
    <w:name w:val="annotation subject"/>
    <w:basedOn w:val="Kommentartext"/>
    <w:next w:val="Kommentartext"/>
    <w:link w:val="KommentarthemaZchn"/>
    <w:uiPriority w:val="99"/>
    <w:semiHidden/>
    <w:unhideWhenUsed/>
    <w:rsid w:val="004242E4"/>
    <w:rPr>
      <w:b/>
      <w:bCs/>
    </w:rPr>
  </w:style>
  <w:style w:type="character" w:customStyle="1" w:styleId="KommentarthemaZchn">
    <w:name w:val="Kommentarthema Zchn"/>
    <w:basedOn w:val="KommentartextZchn"/>
    <w:link w:val="Kommentarthema"/>
    <w:uiPriority w:val="99"/>
    <w:semiHidden/>
    <w:rsid w:val="004242E4"/>
    <w:rPr>
      <w:b/>
      <w:bCs/>
      <w:sz w:val="20"/>
      <w:szCs w:val="20"/>
    </w:rPr>
  </w:style>
  <w:style w:type="paragraph" w:styleId="Sprechblasentext">
    <w:name w:val="Balloon Text"/>
    <w:basedOn w:val="Standard"/>
    <w:link w:val="SprechblasentextZchn"/>
    <w:uiPriority w:val="99"/>
    <w:semiHidden/>
    <w:unhideWhenUsed/>
    <w:rsid w:val="004242E4"/>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242E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403879">
      <w:bodyDiv w:val="1"/>
      <w:marLeft w:val="0"/>
      <w:marRight w:val="0"/>
      <w:marTop w:val="0"/>
      <w:marBottom w:val="0"/>
      <w:divBdr>
        <w:top w:val="none" w:sz="0" w:space="0" w:color="auto"/>
        <w:left w:val="none" w:sz="0" w:space="0" w:color="auto"/>
        <w:bottom w:val="none" w:sz="0" w:space="0" w:color="auto"/>
        <w:right w:val="none" w:sz="0" w:space="0" w:color="auto"/>
      </w:divBdr>
    </w:div>
    <w:div w:id="247154006">
      <w:bodyDiv w:val="1"/>
      <w:marLeft w:val="0"/>
      <w:marRight w:val="0"/>
      <w:marTop w:val="0"/>
      <w:marBottom w:val="0"/>
      <w:divBdr>
        <w:top w:val="none" w:sz="0" w:space="0" w:color="auto"/>
        <w:left w:val="none" w:sz="0" w:space="0" w:color="auto"/>
        <w:bottom w:val="none" w:sz="0" w:space="0" w:color="auto"/>
        <w:right w:val="none" w:sz="0" w:space="0" w:color="auto"/>
      </w:divBdr>
    </w:div>
    <w:div w:id="320501719">
      <w:bodyDiv w:val="1"/>
      <w:marLeft w:val="0"/>
      <w:marRight w:val="0"/>
      <w:marTop w:val="0"/>
      <w:marBottom w:val="0"/>
      <w:divBdr>
        <w:top w:val="none" w:sz="0" w:space="0" w:color="auto"/>
        <w:left w:val="none" w:sz="0" w:space="0" w:color="auto"/>
        <w:bottom w:val="none" w:sz="0" w:space="0" w:color="auto"/>
        <w:right w:val="none" w:sz="0" w:space="0" w:color="auto"/>
      </w:divBdr>
      <w:divsChild>
        <w:div w:id="2136219481">
          <w:marLeft w:val="0"/>
          <w:marRight w:val="0"/>
          <w:marTop w:val="0"/>
          <w:marBottom w:val="0"/>
          <w:divBdr>
            <w:top w:val="none" w:sz="0" w:space="0" w:color="auto"/>
            <w:left w:val="none" w:sz="0" w:space="0" w:color="auto"/>
            <w:bottom w:val="none" w:sz="0" w:space="0" w:color="auto"/>
            <w:right w:val="none" w:sz="0" w:space="0" w:color="auto"/>
          </w:divBdr>
        </w:div>
        <w:div w:id="774716664">
          <w:marLeft w:val="0"/>
          <w:marRight w:val="0"/>
          <w:marTop w:val="0"/>
          <w:marBottom w:val="0"/>
          <w:divBdr>
            <w:top w:val="none" w:sz="0" w:space="0" w:color="auto"/>
            <w:left w:val="none" w:sz="0" w:space="0" w:color="auto"/>
            <w:bottom w:val="none" w:sz="0" w:space="0" w:color="auto"/>
            <w:right w:val="none" w:sz="0" w:space="0" w:color="auto"/>
          </w:divBdr>
        </w:div>
        <w:div w:id="557395555">
          <w:marLeft w:val="0"/>
          <w:marRight w:val="0"/>
          <w:marTop w:val="0"/>
          <w:marBottom w:val="0"/>
          <w:divBdr>
            <w:top w:val="none" w:sz="0" w:space="0" w:color="auto"/>
            <w:left w:val="none" w:sz="0" w:space="0" w:color="auto"/>
            <w:bottom w:val="none" w:sz="0" w:space="0" w:color="auto"/>
            <w:right w:val="none" w:sz="0" w:space="0" w:color="auto"/>
          </w:divBdr>
        </w:div>
        <w:div w:id="585655515">
          <w:marLeft w:val="0"/>
          <w:marRight w:val="0"/>
          <w:marTop w:val="0"/>
          <w:marBottom w:val="0"/>
          <w:divBdr>
            <w:top w:val="none" w:sz="0" w:space="0" w:color="auto"/>
            <w:left w:val="none" w:sz="0" w:space="0" w:color="auto"/>
            <w:bottom w:val="none" w:sz="0" w:space="0" w:color="auto"/>
            <w:right w:val="none" w:sz="0" w:space="0" w:color="auto"/>
          </w:divBdr>
        </w:div>
        <w:div w:id="1181622101">
          <w:marLeft w:val="0"/>
          <w:marRight w:val="0"/>
          <w:marTop w:val="0"/>
          <w:marBottom w:val="0"/>
          <w:divBdr>
            <w:top w:val="none" w:sz="0" w:space="0" w:color="auto"/>
            <w:left w:val="none" w:sz="0" w:space="0" w:color="auto"/>
            <w:bottom w:val="none" w:sz="0" w:space="0" w:color="auto"/>
            <w:right w:val="none" w:sz="0" w:space="0" w:color="auto"/>
          </w:divBdr>
        </w:div>
        <w:div w:id="577712146">
          <w:marLeft w:val="0"/>
          <w:marRight w:val="0"/>
          <w:marTop w:val="0"/>
          <w:marBottom w:val="0"/>
          <w:divBdr>
            <w:top w:val="none" w:sz="0" w:space="0" w:color="auto"/>
            <w:left w:val="none" w:sz="0" w:space="0" w:color="auto"/>
            <w:bottom w:val="none" w:sz="0" w:space="0" w:color="auto"/>
            <w:right w:val="none" w:sz="0" w:space="0" w:color="auto"/>
          </w:divBdr>
        </w:div>
        <w:div w:id="1107189074">
          <w:marLeft w:val="0"/>
          <w:marRight w:val="0"/>
          <w:marTop w:val="0"/>
          <w:marBottom w:val="0"/>
          <w:divBdr>
            <w:top w:val="none" w:sz="0" w:space="0" w:color="auto"/>
            <w:left w:val="none" w:sz="0" w:space="0" w:color="auto"/>
            <w:bottom w:val="none" w:sz="0" w:space="0" w:color="auto"/>
            <w:right w:val="none" w:sz="0" w:space="0" w:color="auto"/>
          </w:divBdr>
        </w:div>
        <w:div w:id="1072433612">
          <w:marLeft w:val="0"/>
          <w:marRight w:val="0"/>
          <w:marTop w:val="0"/>
          <w:marBottom w:val="0"/>
          <w:divBdr>
            <w:top w:val="none" w:sz="0" w:space="0" w:color="auto"/>
            <w:left w:val="none" w:sz="0" w:space="0" w:color="auto"/>
            <w:bottom w:val="none" w:sz="0" w:space="0" w:color="auto"/>
            <w:right w:val="none" w:sz="0" w:space="0" w:color="auto"/>
          </w:divBdr>
        </w:div>
        <w:div w:id="1696730533">
          <w:marLeft w:val="0"/>
          <w:marRight w:val="0"/>
          <w:marTop w:val="0"/>
          <w:marBottom w:val="0"/>
          <w:divBdr>
            <w:top w:val="none" w:sz="0" w:space="0" w:color="auto"/>
            <w:left w:val="none" w:sz="0" w:space="0" w:color="auto"/>
            <w:bottom w:val="none" w:sz="0" w:space="0" w:color="auto"/>
            <w:right w:val="none" w:sz="0" w:space="0" w:color="auto"/>
          </w:divBdr>
        </w:div>
        <w:div w:id="2029332586">
          <w:marLeft w:val="0"/>
          <w:marRight w:val="0"/>
          <w:marTop w:val="0"/>
          <w:marBottom w:val="0"/>
          <w:divBdr>
            <w:top w:val="none" w:sz="0" w:space="0" w:color="auto"/>
            <w:left w:val="none" w:sz="0" w:space="0" w:color="auto"/>
            <w:bottom w:val="none" w:sz="0" w:space="0" w:color="auto"/>
            <w:right w:val="none" w:sz="0" w:space="0" w:color="auto"/>
          </w:divBdr>
        </w:div>
        <w:div w:id="1945961749">
          <w:marLeft w:val="0"/>
          <w:marRight w:val="0"/>
          <w:marTop w:val="0"/>
          <w:marBottom w:val="0"/>
          <w:divBdr>
            <w:top w:val="none" w:sz="0" w:space="0" w:color="auto"/>
            <w:left w:val="none" w:sz="0" w:space="0" w:color="auto"/>
            <w:bottom w:val="none" w:sz="0" w:space="0" w:color="auto"/>
            <w:right w:val="none" w:sz="0" w:space="0" w:color="auto"/>
          </w:divBdr>
        </w:div>
        <w:div w:id="19822996">
          <w:marLeft w:val="0"/>
          <w:marRight w:val="0"/>
          <w:marTop w:val="0"/>
          <w:marBottom w:val="0"/>
          <w:divBdr>
            <w:top w:val="none" w:sz="0" w:space="0" w:color="auto"/>
            <w:left w:val="none" w:sz="0" w:space="0" w:color="auto"/>
            <w:bottom w:val="none" w:sz="0" w:space="0" w:color="auto"/>
            <w:right w:val="none" w:sz="0" w:space="0" w:color="auto"/>
          </w:divBdr>
        </w:div>
        <w:div w:id="1307708300">
          <w:marLeft w:val="0"/>
          <w:marRight w:val="0"/>
          <w:marTop w:val="0"/>
          <w:marBottom w:val="0"/>
          <w:divBdr>
            <w:top w:val="none" w:sz="0" w:space="0" w:color="auto"/>
            <w:left w:val="none" w:sz="0" w:space="0" w:color="auto"/>
            <w:bottom w:val="none" w:sz="0" w:space="0" w:color="auto"/>
            <w:right w:val="none" w:sz="0" w:space="0" w:color="auto"/>
          </w:divBdr>
        </w:div>
      </w:divsChild>
    </w:div>
    <w:div w:id="585040924">
      <w:bodyDiv w:val="1"/>
      <w:marLeft w:val="0"/>
      <w:marRight w:val="0"/>
      <w:marTop w:val="0"/>
      <w:marBottom w:val="0"/>
      <w:divBdr>
        <w:top w:val="none" w:sz="0" w:space="0" w:color="auto"/>
        <w:left w:val="none" w:sz="0" w:space="0" w:color="auto"/>
        <w:bottom w:val="none" w:sz="0" w:space="0" w:color="auto"/>
        <w:right w:val="none" w:sz="0" w:space="0" w:color="auto"/>
      </w:divBdr>
    </w:div>
    <w:div w:id="1321541571">
      <w:bodyDiv w:val="1"/>
      <w:marLeft w:val="0"/>
      <w:marRight w:val="0"/>
      <w:marTop w:val="0"/>
      <w:marBottom w:val="0"/>
      <w:divBdr>
        <w:top w:val="none" w:sz="0" w:space="0" w:color="auto"/>
        <w:left w:val="none" w:sz="0" w:space="0" w:color="auto"/>
        <w:bottom w:val="none" w:sz="0" w:space="0" w:color="auto"/>
        <w:right w:val="none" w:sz="0" w:space="0" w:color="auto"/>
      </w:divBdr>
    </w:div>
    <w:div w:id="1577936193">
      <w:bodyDiv w:val="1"/>
      <w:marLeft w:val="0"/>
      <w:marRight w:val="0"/>
      <w:marTop w:val="0"/>
      <w:marBottom w:val="0"/>
      <w:divBdr>
        <w:top w:val="none" w:sz="0" w:space="0" w:color="auto"/>
        <w:left w:val="none" w:sz="0" w:space="0" w:color="auto"/>
        <w:bottom w:val="none" w:sz="0" w:space="0" w:color="auto"/>
        <w:right w:val="none" w:sz="0" w:space="0" w:color="auto"/>
      </w:divBdr>
    </w:div>
    <w:div w:id="1832063023">
      <w:bodyDiv w:val="1"/>
      <w:marLeft w:val="0"/>
      <w:marRight w:val="0"/>
      <w:marTop w:val="0"/>
      <w:marBottom w:val="0"/>
      <w:divBdr>
        <w:top w:val="none" w:sz="0" w:space="0" w:color="auto"/>
        <w:left w:val="none" w:sz="0" w:space="0" w:color="auto"/>
        <w:bottom w:val="none" w:sz="0" w:space="0" w:color="auto"/>
        <w:right w:val="none" w:sz="0" w:space="0" w:color="auto"/>
      </w:divBdr>
    </w:div>
    <w:div w:id="1851405320">
      <w:bodyDiv w:val="1"/>
      <w:marLeft w:val="0"/>
      <w:marRight w:val="0"/>
      <w:marTop w:val="0"/>
      <w:marBottom w:val="0"/>
      <w:divBdr>
        <w:top w:val="none" w:sz="0" w:space="0" w:color="auto"/>
        <w:left w:val="none" w:sz="0" w:space="0" w:color="auto"/>
        <w:bottom w:val="none" w:sz="0" w:space="0" w:color="auto"/>
        <w:right w:val="none" w:sz="0" w:space="0" w:color="auto"/>
      </w:divBdr>
    </w:div>
    <w:div w:id="1876963978">
      <w:bodyDiv w:val="1"/>
      <w:marLeft w:val="0"/>
      <w:marRight w:val="0"/>
      <w:marTop w:val="0"/>
      <w:marBottom w:val="0"/>
      <w:divBdr>
        <w:top w:val="none" w:sz="0" w:space="0" w:color="auto"/>
        <w:left w:val="none" w:sz="0" w:space="0" w:color="auto"/>
        <w:bottom w:val="none" w:sz="0" w:space="0" w:color="auto"/>
        <w:right w:val="none" w:sz="0" w:space="0" w:color="auto"/>
      </w:divBdr>
    </w:div>
    <w:div w:id="1994067765">
      <w:bodyDiv w:val="1"/>
      <w:marLeft w:val="0"/>
      <w:marRight w:val="0"/>
      <w:marTop w:val="0"/>
      <w:marBottom w:val="0"/>
      <w:divBdr>
        <w:top w:val="none" w:sz="0" w:space="0" w:color="auto"/>
        <w:left w:val="none" w:sz="0" w:space="0" w:color="auto"/>
        <w:bottom w:val="none" w:sz="0" w:space="0" w:color="auto"/>
        <w:right w:val="none" w:sz="0" w:space="0" w:color="auto"/>
      </w:divBdr>
    </w:div>
    <w:div w:id="2052993964">
      <w:bodyDiv w:val="1"/>
      <w:marLeft w:val="0"/>
      <w:marRight w:val="0"/>
      <w:marTop w:val="0"/>
      <w:marBottom w:val="0"/>
      <w:divBdr>
        <w:top w:val="none" w:sz="0" w:space="0" w:color="auto"/>
        <w:left w:val="none" w:sz="0" w:space="0" w:color="auto"/>
        <w:bottom w:val="none" w:sz="0" w:space="0" w:color="auto"/>
        <w:right w:val="none" w:sz="0" w:space="0" w:color="auto"/>
      </w:divBdr>
    </w:div>
    <w:div w:id="20670203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1695</Words>
  <Characters>9662</Characters>
  <Application>Microsoft Office Word</Application>
  <DocSecurity>0</DocSecurity>
  <Lines>80</Lines>
  <Paragraphs>22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Sundermann</dc:creator>
  <cp:lastModifiedBy>Anna Sundermann</cp:lastModifiedBy>
  <cp:revision>3</cp:revision>
  <dcterms:created xsi:type="dcterms:W3CDTF">2025-12-16T15:06:00Z</dcterms:created>
  <dcterms:modified xsi:type="dcterms:W3CDTF">2025-12-16T15:28:00Z</dcterms:modified>
</cp:coreProperties>
</file>